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ED0560" w14:textId="62F9E305" w:rsidR="00CF40B0" w:rsidRPr="008F5C95" w:rsidRDefault="008F5C95" w:rsidP="008F5C95">
      <w:pPr>
        <w:pStyle w:val="FFN2"/>
        <w:ind w:right="1824"/>
        <w:jc w:val="center"/>
        <w:rPr>
          <w:color w:val="auto"/>
          <w:sz w:val="36"/>
          <w:szCs w:val="36"/>
        </w:rPr>
      </w:pPr>
      <w:r w:rsidRPr="008F5C95">
        <w:rPr>
          <w:noProof/>
          <w:color w:val="auto"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0A7C4B6F" wp14:editId="1A1C7B2C">
            <wp:simplePos x="0" y="0"/>
            <wp:positionH relativeFrom="margin">
              <wp:posOffset>5867340</wp:posOffset>
            </wp:positionH>
            <wp:positionV relativeFrom="paragraph">
              <wp:posOffset>599</wp:posOffset>
            </wp:positionV>
            <wp:extent cx="1088298" cy="1080000"/>
            <wp:effectExtent l="0" t="0" r="0" b="635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298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5C95">
        <w:rPr>
          <w:color w:val="auto"/>
          <w:sz w:val="40"/>
          <w:szCs w:val="40"/>
        </w:rPr>
        <w:t>Potvrzení o zdravotním stavu pacienta/pacientky</w:t>
      </w:r>
    </w:p>
    <w:p w14:paraId="0BA09958" w14:textId="231E1F17" w:rsidR="008F5C95" w:rsidRPr="008F5C95" w:rsidRDefault="008F5C95" w:rsidP="007C291D">
      <w:pPr>
        <w:pStyle w:val="FFN3"/>
        <w:pBdr>
          <w:bottom w:val="single" w:sz="12" w:space="11" w:color="auto"/>
        </w:pBdr>
        <w:ind w:right="1824"/>
        <w:jc w:val="center"/>
        <w:rPr>
          <w:b w:val="0"/>
          <w:bCs w:val="0"/>
          <w:color w:val="auto"/>
          <w:sz w:val="28"/>
          <w:szCs w:val="28"/>
        </w:rPr>
      </w:pPr>
      <w:r w:rsidRPr="008F5C95">
        <w:rPr>
          <w:b w:val="0"/>
          <w:bCs w:val="0"/>
          <w:color w:val="auto"/>
          <w:sz w:val="28"/>
          <w:szCs w:val="28"/>
        </w:rPr>
        <w:t>vydávané za účelem prokázání neschopnosti plnit studijní povinnosti</w:t>
      </w:r>
      <w:r w:rsidRPr="008F5C95">
        <w:rPr>
          <w:b w:val="0"/>
          <w:bCs w:val="0"/>
          <w:color w:val="auto"/>
          <w:sz w:val="28"/>
          <w:szCs w:val="28"/>
        </w:rPr>
        <w:br/>
        <w:t>na Fakultě financí a účetnictví VŠE v Praze</w:t>
      </w:r>
    </w:p>
    <w:p w14:paraId="4CD70281" w14:textId="77777777" w:rsidR="007C291D" w:rsidRDefault="007C291D" w:rsidP="008F5C95">
      <w:pPr>
        <w:pStyle w:val="FFodstavec"/>
      </w:pPr>
    </w:p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3775"/>
        <w:gridCol w:w="1887"/>
        <w:gridCol w:w="1888"/>
        <w:gridCol w:w="3775"/>
      </w:tblGrid>
      <w:tr w:rsidR="008F5C95" w:rsidRPr="008F5C95" w14:paraId="5E2E8292" w14:textId="77777777" w:rsidTr="007C291D">
        <w:trPr>
          <w:trHeight w:val="340"/>
        </w:trPr>
        <w:tc>
          <w:tcPr>
            <w:tcW w:w="7550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4F7B475F" w14:textId="5B874909" w:rsidR="008F5C95" w:rsidRPr="00636209" w:rsidRDefault="008F5C95" w:rsidP="00636209">
            <w:pPr>
              <w:pStyle w:val="FFodstavec"/>
              <w:jc w:val="left"/>
              <w:rPr>
                <w:b/>
                <w:bCs/>
                <w:sz w:val="24"/>
                <w:szCs w:val="24"/>
              </w:rPr>
            </w:pPr>
            <w:r w:rsidRPr="00636209">
              <w:rPr>
                <w:b/>
                <w:bCs/>
                <w:sz w:val="24"/>
                <w:szCs w:val="24"/>
              </w:rPr>
              <w:t>Jméno a příjmení pacienta/pacientky (studenta/studentky):</w:t>
            </w:r>
          </w:p>
        </w:tc>
        <w:tc>
          <w:tcPr>
            <w:tcW w:w="3775" w:type="dxa"/>
            <w:tcBorders>
              <w:top w:val="nil"/>
              <w:left w:val="nil"/>
              <w:right w:val="nil"/>
            </w:tcBorders>
            <w:vAlign w:val="bottom"/>
          </w:tcPr>
          <w:p w14:paraId="476DE672" w14:textId="6E41A839" w:rsidR="008F5C95" w:rsidRPr="00636209" w:rsidRDefault="008F5C95" w:rsidP="00636209">
            <w:pPr>
              <w:pStyle w:val="FFodstavec"/>
              <w:jc w:val="left"/>
              <w:rPr>
                <w:b/>
                <w:bCs/>
                <w:sz w:val="24"/>
                <w:szCs w:val="24"/>
              </w:rPr>
            </w:pPr>
            <w:r w:rsidRPr="00636209">
              <w:rPr>
                <w:b/>
                <w:bCs/>
                <w:sz w:val="24"/>
                <w:szCs w:val="24"/>
              </w:rPr>
              <w:t>Datum narození:</w:t>
            </w:r>
          </w:p>
        </w:tc>
      </w:tr>
      <w:tr w:rsidR="008F5C95" w:rsidRPr="008F5C95" w14:paraId="6FE972F6" w14:textId="77777777" w:rsidTr="007C291D">
        <w:trPr>
          <w:trHeight w:val="340"/>
        </w:trPr>
        <w:tc>
          <w:tcPr>
            <w:tcW w:w="7550" w:type="dxa"/>
            <w:gridSpan w:val="3"/>
            <w:vAlign w:val="center"/>
          </w:tcPr>
          <w:p w14:paraId="68D44025" w14:textId="1D4278CC" w:rsidR="008F5C95" w:rsidRPr="008F5C95" w:rsidRDefault="00C81043" w:rsidP="007C291D">
            <w:pPr>
              <w:pStyle w:val="FFodstavec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 w:rsidR="00C27F17">
              <w:rPr>
                <w:sz w:val="24"/>
                <w:szCs w:val="24"/>
              </w:rPr>
              <w:t> </w:t>
            </w:r>
            <w:r w:rsidR="00C27F17">
              <w:rPr>
                <w:sz w:val="24"/>
                <w:szCs w:val="24"/>
              </w:rPr>
              <w:t> </w:t>
            </w:r>
            <w:r w:rsidR="00C27F17">
              <w:rPr>
                <w:sz w:val="24"/>
                <w:szCs w:val="24"/>
              </w:rPr>
              <w:t> </w:t>
            </w:r>
            <w:r w:rsidR="00C27F17">
              <w:rPr>
                <w:sz w:val="24"/>
                <w:szCs w:val="24"/>
              </w:rPr>
              <w:t> </w:t>
            </w:r>
            <w:r w:rsidR="00C27F17">
              <w:rPr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0"/>
          </w:p>
        </w:tc>
        <w:tc>
          <w:tcPr>
            <w:tcW w:w="3775" w:type="dxa"/>
            <w:vAlign w:val="center"/>
          </w:tcPr>
          <w:p w14:paraId="31ADB444" w14:textId="5215E038" w:rsidR="008F5C95" w:rsidRPr="008F5C95" w:rsidRDefault="00C81043" w:rsidP="007C291D">
            <w:pPr>
              <w:pStyle w:val="FFodstavec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 w:rsidR="00C27F17">
              <w:rPr>
                <w:sz w:val="24"/>
                <w:szCs w:val="24"/>
              </w:rPr>
              <w:t> </w:t>
            </w:r>
            <w:r w:rsidR="00C27F17">
              <w:rPr>
                <w:sz w:val="24"/>
                <w:szCs w:val="24"/>
              </w:rPr>
              <w:t> </w:t>
            </w:r>
            <w:r w:rsidR="00C27F17">
              <w:rPr>
                <w:sz w:val="24"/>
                <w:szCs w:val="24"/>
              </w:rPr>
              <w:t> </w:t>
            </w:r>
            <w:r w:rsidR="00C27F17">
              <w:rPr>
                <w:sz w:val="24"/>
                <w:szCs w:val="24"/>
              </w:rPr>
              <w:t> </w:t>
            </w:r>
            <w:r w:rsidR="00C27F17">
              <w:rPr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</w:tr>
      <w:tr w:rsidR="00636209" w:rsidRPr="008F5C95" w14:paraId="044F7176" w14:textId="77777777" w:rsidTr="007C291D">
        <w:trPr>
          <w:trHeight w:val="340"/>
        </w:trPr>
        <w:tc>
          <w:tcPr>
            <w:tcW w:w="11325" w:type="dxa"/>
            <w:gridSpan w:val="4"/>
            <w:tcBorders>
              <w:left w:val="nil"/>
              <w:right w:val="nil"/>
            </w:tcBorders>
            <w:vAlign w:val="bottom"/>
          </w:tcPr>
          <w:p w14:paraId="39A4DA17" w14:textId="77777777" w:rsidR="00636209" w:rsidRPr="008F5C95" w:rsidRDefault="00636209" w:rsidP="00636209">
            <w:pPr>
              <w:pStyle w:val="FFodstavec"/>
              <w:jc w:val="left"/>
              <w:rPr>
                <w:sz w:val="24"/>
                <w:szCs w:val="24"/>
              </w:rPr>
            </w:pPr>
          </w:p>
        </w:tc>
      </w:tr>
      <w:tr w:rsidR="008F5C95" w:rsidRPr="008F5C95" w14:paraId="7D9987D6" w14:textId="77777777" w:rsidTr="007C291D">
        <w:trPr>
          <w:trHeight w:val="340"/>
        </w:trPr>
        <w:tc>
          <w:tcPr>
            <w:tcW w:w="11325" w:type="dxa"/>
            <w:gridSpan w:val="4"/>
            <w:tcBorders>
              <w:bottom w:val="single" w:sz="4" w:space="0" w:color="auto"/>
            </w:tcBorders>
            <w:vAlign w:val="center"/>
          </w:tcPr>
          <w:p w14:paraId="47435826" w14:textId="35278370" w:rsidR="008F5C95" w:rsidRPr="008F5C95" w:rsidRDefault="008F5C95" w:rsidP="00636209">
            <w:pPr>
              <w:pStyle w:val="FFodstavec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Tímto potvrzuji, že zdravotní stav výše uvedené(ho) pacienta/pacientky je/byl v níže uvedeném období podle mého odborného názoru natolik závažný, že naplňuje/naplňoval definici pracovní neschopnosti.</w:t>
            </w:r>
          </w:p>
        </w:tc>
      </w:tr>
      <w:tr w:rsidR="00636209" w:rsidRPr="008F5C95" w14:paraId="7D7C1BD9" w14:textId="77777777" w:rsidTr="007C291D">
        <w:trPr>
          <w:trHeight w:val="340"/>
        </w:trPr>
        <w:tc>
          <w:tcPr>
            <w:tcW w:w="11325" w:type="dxa"/>
            <w:gridSpan w:val="4"/>
            <w:tcBorders>
              <w:left w:val="nil"/>
              <w:bottom w:val="nil"/>
              <w:right w:val="nil"/>
            </w:tcBorders>
            <w:vAlign w:val="bottom"/>
          </w:tcPr>
          <w:p w14:paraId="2EBC00EC" w14:textId="77777777" w:rsidR="00636209" w:rsidRPr="008F5C95" w:rsidRDefault="00636209" w:rsidP="00636209">
            <w:pPr>
              <w:pStyle w:val="FFodstavec"/>
              <w:jc w:val="left"/>
              <w:rPr>
                <w:sz w:val="24"/>
                <w:szCs w:val="24"/>
              </w:rPr>
            </w:pPr>
          </w:p>
        </w:tc>
      </w:tr>
      <w:tr w:rsidR="007C291D" w:rsidRPr="008F5C95" w14:paraId="7C828C2E" w14:textId="77777777" w:rsidTr="007C291D">
        <w:trPr>
          <w:trHeight w:val="340"/>
        </w:trPr>
        <w:tc>
          <w:tcPr>
            <w:tcW w:w="3775" w:type="dxa"/>
            <w:tcBorders>
              <w:top w:val="nil"/>
              <w:left w:val="nil"/>
              <w:right w:val="nil"/>
            </w:tcBorders>
            <w:vAlign w:val="bottom"/>
          </w:tcPr>
          <w:p w14:paraId="1D4543ED" w14:textId="2A41F557" w:rsidR="008F5C95" w:rsidRPr="00636209" w:rsidRDefault="008F5C95" w:rsidP="00636209">
            <w:pPr>
              <w:pStyle w:val="FFodstavec"/>
              <w:jc w:val="left"/>
              <w:rPr>
                <w:b/>
                <w:bCs/>
                <w:sz w:val="24"/>
                <w:szCs w:val="24"/>
              </w:rPr>
            </w:pPr>
            <w:r w:rsidRPr="00636209">
              <w:rPr>
                <w:b/>
                <w:bCs/>
                <w:sz w:val="24"/>
                <w:szCs w:val="24"/>
              </w:rPr>
              <w:t>V tomto stavu byl/a pacient/pacientka ode dne:</w:t>
            </w:r>
          </w:p>
        </w:tc>
        <w:tc>
          <w:tcPr>
            <w:tcW w:w="3775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054BAAC0" w14:textId="6E8764D5" w:rsidR="008F5C95" w:rsidRPr="008F5C95" w:rsidRDefault="008F5C95" w:rsidP="00636209">
            <w:pPr>
              <w:pStyle w:val="FFodstavec"/>
              <w:jc w:val="left"/>
              <w:rPr>
                <w:i/>
                <w:iCs/>
                <w:sz w:val="24"/>
                <w:szCs w:val="24"/>
              </w:rPr>
            </w:pPr>
            <w:r w:rsidRPr="00636209">
              <w:rPr>
                <w:b/>
                <w:bCs/>
                <w:sz w:val="24"/>
                <w:szCs w:val="24"/>
              </w:rPr>
              <w:t>Do dne:</w:t>
            </w:r>
            <w:r>
              <w:rPr>
                <w:sz w:val="24"/>
                <w:szCs w:val="24"/>
              </w:rPr>
              <w:br/>
            </w:r>
            <w:r w:rsidRPr="008F5C95">
              <w:rPr>
                <w:i/>
                <w:iCs/>
                <w:sz w:val="20"/>
                <w:szCs w:val="20"/>
              </w:rPr>
              <w:t>(pouze pokud tento stav ke dni vystavení tohoto potvrzení přestal trvat)</w:t>
            </w:r>
          </w:p>
        </w:tc>
        <w:tc>
          <w:tcPr>
            <w:tcW w:w="3775" w:type="dxa"/>
            <w:tcBorders>
              <w:top w:val="nil"/>
              <w:left w:val="nil"/>
              <w:right w:val="nil"/>
            </w:tcBorders>
            <w:vAlign w:val="bottom"/>
          </w:tcPr>
          <w:p w14:paraId="42E23E73" w14:textId="41590C09" w:rsidR="008F5C95" w:rsidRPr="008F5C95" w:rsidRDefault="00636209" w:rsidP="00636209">
            <w:pPr>
              <w:pStyle w:val="FFodstavec"/>
              <w:jc w:val="left"/>
              <w:rPr>
                <w:sz w:val="24"/>
                <w:szCs w:val="24"/>
              </w:rPr>
            </w:pPr>
            <w:r w:rsidRPr="00636209">
              <w:rPr>
                <w:b/>
                <w:bCs/>
                <w:sz w:val="24"/>
                <w:szCs w:val="24"/>
              </w:rPr>
              <w:t>Příští kontrola:</w:t>
            </w:r>
            <w:r>
              <w:rPr>
                <w:sz w:val="24"/>
                <w:szCs w:val="24"/>
              </w:rPr>
              <w:br/>
            </w:r>
            <w:r w:rsidRPr="008F5C95">
              <w:rPr>
                <w:i/>
                <w:iCs/>
                <w:sz w:val="20"/>
                <w:szCs w:val="20"/>
              </w:rPr>
              <w:t>(</w:t>
            </w:r>
            <w:r>
              <w:rPr>
                <w:i/>
                <w:iCs/>
                <w:sz w:val="20"/>
                <w:szCs w:val="20"/>
              </w:rPr>
              <w:t>pouze v případě, kdy pracovní neschopnost není ukončena</w:t>
            </w:r>
            <w:r w:rsidRPr="008F5C95">
              <w:rPr>
                <w:i/>
                <w:iCs/>
                <w:sz w:val="20"/>
                <w:szCs w:val="20"/>
              </w:rPr>
              <w:t>)</w:t>
            </w:r>
          </w:p>
        </w:tc>
      </w:tr>
      <w:tr w:rsidR="007C291D" w:rsidRPr="008F5C95" w14:paraId="10E49ED4" w14:textId="77777777" w:rsidTr="007C291D">
        <w:trPr>
          <w:trHeight w:val="340"/>
        </w:trPr>
        <w:tc>
          <w:tcPr>
            <w:tcW w:w="3775" w:type="dxa"/>
            <w:vAlign w:val="center"/>
          </w:tcPr>
          <w:p w14:paraId="286EAAF8" w14:textId="53083546" w:rsidR="007C291D" w:rsidRPr="008F5C95" w:rsidRDefault="00C81043" w:rsidP="007C291D">
            <w:pPr>
              <w:pStyle w:val="FFodstavec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3775" w:type="dxa"/>
            <w:gridSpan w:val="2"/>
            <w:vAlign w:val="center"/>
          </w:tcPr>
          <w:p w14:paraId="38A1A4BE" w14:textId="36A96E3F" w:rsidR="007C291D" w:rsidRPr="008F5C95" w:rsidRDefault="00C81043" w:rsidP="007C291D">
            <w:pPr>
              <w:pStyle w:val="FFodstavec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3775" w:type="dxa"/>
            <w:vAlign w:val="center"/>
          </w:tcPr>
          <w:p w14:paraId="521F2BEA" w14:textId="5258C9D0" w:rsidR="007C291D" w:rsidRPr="008F5C95" w:rsidRDefault="00C81043" w:rsidP="007C291D">
            <w:pPr>
              <w:pStyle w:val="FFodstavec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</w:tr>
      <w:tr w:rsidR="007C291D" w:rsidRPr="008F5C95" w14:paraId="38DF2DCB" w14:textId="77777777" w:rsidTr="007C291D">
        <w:trPr>
          <w:trHeight w:val="340"/>
        </w:trPr>
        <w:tc>
          <w:tcPr>
            <w:tcW w:w="11325" w:type="dxa"/>
            <w:gridSpan w:val="4"/>
            <w:tcBorders>
              <w:left w:val="nil"/>
              <w:bottom w:val="nil"/>
              <w:right w:val="nil"/>
            </w:tcBorders>
            <w:vAlign w:val="bottom"/>
          </w:tcPr>
          <w:p w14:paraId="57E9A155" w14:textId="77777777" w:rsidR="007C291D" w:rsidRPr="008F5C95" w:rsidRDefault="007C291D" w:rsidP="00636209">
            <w:pPr>
              <w:pStyle w:val="FFodstavec"/>
              <w:jc w:val="left"/>
              <w:rPr>
                <w:sz w:val="24"/>
                <w:szCs w:val="24"/>
              </w:rPr>
            </w:pPr>
          </w:p>
        </w:tc>
      </w:tr>
      <w:tr w:rsidR="00636209" w:rsidRPr="008F5C95" w14:paraId="2E6E2432" w14:textId="77777777" w:rsidTr="007C291D">
        <w:trPr>
          <w:trHeight w:val="340"/>
        </w:trPr>
        <w:tc>
          <w:tcPr>
            <w:tcW w:w="3775" w:type="dxa"/>
            <w:tcBorders>
              <w:top w:val="nil"/>
              <w:left w:val="nil"/>
              <w:right w:val="nil"/>
            </w:tcBorders>
            <w:vAlign w:val="bottom"/>
          </w:tcPr>
          <w:p w14:paraId="48EAA596" w14:textId="10508C2F" w:rsidR="00636209" w:rsidRPr="00636209" w:rsidRDefault="00636209" w:rsidP="00636209">
            <w:pPr>
              <w:pStyle w:val="FFodstavec"/>
              <w:jc w:val="left"/>
              <w:rPr>
                <w:b/>
                <w:bCs/>
                <w:sz w:val="24"/>
                <w:szCs w:val="24"/>
              </w:rPr>
            </w:pPr>
            <w:r w:rsidRPr="00636209">
              <w:rPr>
                <w:b/>
                <w:bCs/>
                <w:sz w:val="24"/>
                <w:szCs w:val="24"/>
              </w:rPr>
              <w:t>Datum vyšetření:</w:t>
            </w:r>
          </w:p>
        </w:tc>
        <w:tc>
          <w:tcPr>
            <w:tcW w:w="7550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4AF8309F" w14:textId="4A51DF26" w:rsidR="00636209" w:rsidRPr="00636209" w:rsidRDefault="00636209" w:rsidP="00636209">
            <w:pPr>
              <w:pStyle w:val="FFodstavec"/>
              <w:jc w:val="left"/>
              <w:rPr>
                <w:b/>
                <w:bCs/>
                <w:sz w:val="24"/>
                <w:szCs w:val="24"/>
              </w:rPr>
            </w:pPr>
            <w:r w:rsidRPr="00636209">
              <w:rPr>
                <w:b/>
                <w:bCs/>
                <w:sz w:val="24"/>
                <w:szCs w:val="24"/>
              </w:rPr>
              <w:t>Jméno a příjmení ošetřujícího lékaře/lékařky:</w:t>
            </w:r>
          </w:p>
        </w:tc>
      </w:tr>
      <w:tr w:rsidR="00636209" w:rsidRPr="008F5C95" w14:paraId="687E9245" w14:textId="77777777" w:rsidTr="007C291D">
        <w:trPr>
          <w:trHeight w:val="340"/>
        </w:trPr>
        <w:tc>
          <w:tcPr>
            <w:tcW w:w="3775" w:type="dxa"/>
            <w:vAlign w:val="center"/>
          </w:tcPr>
          <w:p w14:paraId="0DAD77E6" w14:textId="303D48B5" w:rsidR="00636209" w:rsidRPr="008F5C95" w:rsidRDefault="00C81043" w:rsidP="007C291D">
            <w:pPr>
              <w:pStyle w:val="FFodstavec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7550" w:type="dxa"/>
            <w:gridSpan w:val="3"/>
            <w:tcBorders>
              <w:right w:val="single" w:sz="4" w:space="0" w:color="auto"/>
            </w:tcBorders>
            <w:vAlign w:val="center"/>
          </w:tcPr>
          <w:p w14:paraId="14C519E1" w14:textId="3E51D0FA" w:rsidR="00636209" w:rsidRPr="008F5C95" w:rsidRDefault="00C81043" w:rsidP="007C291D">
            <w:pPr>
              <w:pStyle w:val="FFodstavec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</w:tr>
      <w:tr w:rsidR="00636209" w:rsidRPr="008F5C95" w14:paraId="0A237564" w14:textId="77777777" w:rsidTr="007C291D">
        <w:trPr>
          <w:trHeight w:val="340"/>
        </w:trPr>
        <w:tc>
          <w:tcPr>
            <w:tcW w:w="11325" w:type="dxa"/>
            <w:gridSpan w:val="4"/>
            <w:tcBorders>
              <w:left w:val="nil"/>
              <w:bottom w:val="nil"/>
              <w:right w:val="nil"/>
            </w:tcBorders>
            <w:vAlign w:val="bottom"/>
          </w:tcPr>
          <w:p w14:paraId="777622D6" w14:textId="77777777" w:rsidR="00636209" w:rsidRPr="008F5C95" w:rsidRDefault="00636209" w:rsidP="00636209">
            <w:pPr>
              <w:pStyle w:val="FFodstavec"/>
              <w:jc w:val="left"/>
              <w:rPr>
                <w:sz w:val="24"/>
                <w:szCs w:val="24"/>
              </w:rPr>
            </w:pPr>
          </w:p>
        </w:tc>
      </w:tr>
      <w:tr w:rsidR="00636209" w:rsidRPr="008F5C95" w14:paraId="483FE2ED" w14:textId="77777777" w:rsidTr="007C291D">
        <w:trPr>
          <w:trHeight w:val="340"/>
        </w:trPr>
        <w:tc>
          <w:tcPr>
            <w:tcW w:w="11325" w:type="dxa"/>
            <w:gridSpan w:val="4"/>
            <w:tcBorders>
              <w:top w:val="nil"/>
              <w:left w:val="nil"/>
              <w:right w:val="nil"/>
            </w:tcBorders>
            <w:vAlign w:val="bottom"/>
          </w:tcPr>
          <w:p w14:paraId="289A7324" w14:textId="444987DE" w:rsidR="00636209" w:rsidRPr="00636209" w:rsidRDefault="00636209" w:rsidP="00636209">
            <w:pPr>
              <w:pStyle w:val="FFodstavec"/>
              <w:jc w:val="left"/>
              <w:rPr>
                <w:b/>
                <w:bCs/>
                <w:sz w:val="24"/>
                <w:szCs w:val="24"/>
              </w:rPr>
            </w:pPr>
            <w:r w:rsidRPr="00636209">
              <w:rPr>
                <w:b/>
                <w:bCs/>
                <w:sz w:val="24"/>
                <w:szCs w:val="24"/>
              </w:rPr>
              <w:t>Adresa a telefon (pokud nejsou na připojeném oficiálním razítku):</w:t>
            </w:r>
          </w:p>
        </w:tc>
      </w:tr>
      <w:tr w:rsidR="00636209" w:rsidRPr="008F5C95" w14:paraId="33EBD299" w14:textId="77777777" w:rsidTr="007C291D">
        <w:trPr>
          <w:trHeight w:val="340"/>
        </w:trPr>
        <w:tc>
          <w:tcPr>
            <w:tcW w:w="11325" w:type="dxa"/>
            <w:gridSpan w:val="4"/>
            <w:vAlign w:val="center"/>
          </w:tcPr>
          <w:p w14:paraId="0F1F0412" w14:textId="788F8B45" w:rsidR="00636209" w:rsidRPr="008F5C95" w:rsidRDefault="00C81043" w:rsidP="007C291D">
            <w:pPr>
              <w:pStyle w:val="FFodstavec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</w:tr>
      <w:tr w:rsidR="00636209" w:rsidRPr="008F5C95" w14:paraId="433C6D6B" w14:textId="77777777" w:rsidTr="007C291D">
        <w:trPr>
          <w:trHeight w:val="340"/>
        </w:trPr>
        <w:tc>
          <w:tcPr>
            <w:tcW w:w="11325" w:type="dxa"/>
            <w:gridSpan w:val="4"/>
            <w:tcBorders>
              <w:left w:val="nil"/>
              <w:bottom w:val="nil"/>
              <w:right w:val="nil"/>
            </w:tcBorders>
            <w:vAlign w:val="bottom"/>
          </w:tcPr>
          <w:p w14:paraId="15D90FB6" w14:textId="77777777" w:rsidR="00636209" w:rsidRPr="008F5C95" w:rsidRDefault="00636209" w:rsidP="00636209">
            <w:pPr>
              <w:pStyle w:val="FFodstavec"/>
              <w:jc w:val="left"/>
              <w:rPr>
                <w:sz w:val="24"/>
                <w:szCs w:val="24"/>
              </w:rPr>
            </w:pPr>
          </w:p>
        </w:tc>
      </w:tr>
      <w:tr w:rsidR="007C291D" w:rsidRPr="008F5C95" w14:paraId="10C4FAF5" w14:textId="77777777" w:rsidTr="007C291D">
        <w:trPr>
          <w:trHeight w:val="340"/>
        </w:trPr>
        <w:tc>
          <w:tcPr>
            <w:tcW w:w="5662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3288AEC1" w14:textId="4D7BF7C1" w:rsidR="00636209" w:rsidRPr="00636209" w:rsidRDefault="00636209" w:rsidP="00636209">
            <w:pPr>
              <w:pStyle w:val="FFodstavec"/>
              <w:jc w:val="left"/>
              <w:rPr>
                <w:b/>
                <w:bCs/>
                <w:sz w:val="24"/>
                <w:szCs w:val="24"/>
              </w:rPr>
            </w:pPr>
            <w:r w:rsidRPr="00636209">
              <w:rPr>
                <w:b/>
                <w:bCs/>
                <w:sz w:val="24"/>
                <w:szCs w:val="24"/>
              </w:rPr>
              <w:t>Případný komentář či poznámka lékaře/lékařky:</w:t>
            </w:r>
          </w:p>
        </w:tc>
        <w:tc>
          <w:tcPr>
            <w:tcW w:w="5663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40A4E3D3" w14:textId="044D2F95" w:rsidR="00636209" w:rsidRPr="00636209" w:rsidRDefault="00636209" w:rsidP="00636209">
            <w:pPr>
              <w:pStyle w:val="FFodstavec"/>
              <w:jc w:val="left"/>
              <w:rPr>
                <w:b/>
                <w:bCs/>
                <w:sz w:val="24"/>
                <w:szCs w:val="24"/>
              </w:rPr>
            </w:pPr>
            <w:r w:rsidRPr="00636209">
              <w:rPr>
                <w:b/>
                <w:bCs/>
                <w:sz w:val="24"/>
                <w:szCs w:val="24"/>
              </w:rPr>
              <w:t>Čitelné razítko a podpis lékaře/lékařky:</w:t>
            </w:r>
          </w:p>
        </w:tc>
      </w:tr>
      <w:tr w:rsidR="00636209" w:rsidRPr="008F5C95" w14:paraId="59EC23EB" w14:textId="77777777" w:rsidTr="007C291D">
        <w:trPr>
          <w:trHeight w:val="2584"/>
        </w:trPr>
        <w:tc>
          <w:tcPr>
            <w:tcW w:w="5662" w:type="dxa"/>
            <w:gridSpan w:val="2"/>
            <w:tcBorders>
              <w:left w:val="single" w:sz="4" w:space="0" w:color="auto"/>
            </w:tcBorders>
          </w:tcPr>
          <w:p w14:paraId="6ADFE4FD" w14:textId="06323FD1" w:rsidR="00636209" w:rsidRPr="008F5C95" w:rsidRDefault="00C81043" w:rsidP="008644FE">
            <w:pPr>
              <w:pStyle w:val="FFodstavec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 w:rsidR="008644FE">
              <w:rPr>
                <w:sz w:val="24"/>
                <w:szCs w:val="24"/>
              </w:rPr>
              <w:t> </w:t>
            </w:r>
            <w:r w:rsidR="008644FE">
              <w:rPr>
                <w:sz w:val="24"/>
                <w:szCs w:val="24"/>
              </w:rPr>
              <w:t> </w:t>
            </w:r>
            <w:r w:rsidR="008644FE">
              <w:rPr>
                <w:sz w:val="24"/>
                <w:szCs w:val="24"/>
              </w:rPr>
              <w:t> </w:t>
            </w:r>
            <w:r w:rsidR="008644FE">
              <w:rPr>
                <w:sz w:val="24"/>
                <w:szCs w:val="24"/>
              </w:rPr>
              <w:t> </w:t>
            </w:r>
            <w:r w:rsidR="008644FE">
              <w:rPr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5663" w:type="dxa"/>
            <w:gridSpan w:val="2"/>
            <w:tcBorders>
              <w:right w:val="single" w:sz="4" w:space="0" w:color="auto"/>
            </w:tcBorders>
            <w:vAlign w:val="bottom"/>
          </w:tcPr>
          <w:p w14:paraId="2A60AD7B" w14:textId="47AF00DA" w:rsidR="00636209" w:rsidRPr="008F5C95" w:rsidRDefault="00636209" w:rsidP="00636209">
            <w:pPr>
              <w:pStyle w:val="FFodstavec"/>
              <w:jc w:val="left"/>
              <w:rPr>
                <w:sz w:val="24"/>
                <w:szCs w:val="24"/>
              </w:rPr>
            </w:pPr>
          </w:p>
        </w:tc>
      </w:tr>
    </w:tbl>
    <w:p w14:paraId="74C3FC68" w14:textId="7455B8C8" w:rsidR="00636209" w:rsidRPr="007C291D" w:rsidRDefault="00636209" w:rsidP="008F5C95">
      <w:pPr>
        <w:pStyle w:val="FFodstavec"/>
        <w:pBdr>
          <w:bottom w:val="single" w:sz="12" w:space="1" w:color="auto"/>
        </w:pBdr>
        <w:rPr>
          <w:sz w:val="20"/>
          <w:szCs w:val="20"/>
        </w:rPr>
      </w:pPr>
    </w:p>
    <w:p w14:paraId="5D7BE038" w14:textId="77777777" w:rsidR="007C291D" w:rsidRPr="007C291D" w:rsidRDefault="007C291D" w:rsidP="008F5C95">
      <w:pPr>
        <w:pStyle w:val="FFodstavec"/>
        <w:rPr>
          <w:sz w:val="20"/>
          <w:szCs w:val="20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660"/>
        <w:gridCol w:w="5662"/>
      </w:tblGrid>
      <w:tr w:rsidR="00636209" w14:paraId="5992D3B2" w14:textId="77777777" w:rsidTr="007C291D">
        <w:tc>
          <w:tcPr>
            <w:tcW w:w="5662" w:type="dxa"/>
            <w:tcBorders>
              <w:top w:val="nil"/>
              <w:left w:val="nil"/>
              <w:right w:val="nil"/>
            </w:tcBorders>
            <w:vAlign w:val="bottom"/>
          </w:tcPr>
          <w:p w14:paraId="14F152AD" w14:textId="6B0E64E7" w:rsidR="00636209" w:rsidRDefault="00636209" w:rsidP="00636209">
            <w:pPr>
              <w:pStyle w:val="FFodstavec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Prohlášení pacienta/pacientky (studenta/studentky) o shromažďování osobních údajů:</w:t>
            </w:r>
          </w:p>
        </w:tc>
        <w:tc>
          <w:tcPr>
            <w:tcW w:w="5663" w:type="dxa"/>
            <w:tcBorders>
              <w:top w:val="nil"/>
              <w:left w:val="nil"/>
              <w:right w:val="nil"/>
            </w:tcBorders>
            <w:vAlign w:val="bottom"/>
          </w:tcPr>
          <w:p w14:paraId="7CD38499" w14:textId="78D1A0E1" w:rsidR="00636209" w:rsidRPr="00636209" w:rsidRDefault="00636209" w:rsidP="00636209">
            <w:pPr>
              <w:pStyle w:val="FFodstavec"/>
              <w:jc w:val="left"/>
              <w:rPr>
                <w:b/>
                <w:bCs/>
                <w:sz w:val="24"/>
                <w:szCs w:val="24"/>
              </w:rPr>
            </w:pPr>
            <w:r w:rsidRPr="00636209">
              <w:rPr>
                <w:b/>
                <w:bCs/>
                <w:sz w:val="24"/>
                <w:szCs w:val="24"/>
              </w:rPr>
              <w:t>Podpis pacienta/pacientky (studenta/studentky):</w:t>
            </w:r>
          </w:p>
        </w:tc>
      </w:tr>
      <w:tr w:rsidR="00636209" w14:paraId="74EA695E" w14:textId="77777777" w:rsidTr="00636209">
        <w:tc>
          <w:tcPr>
            <w:tcW w:w="5662" w:type="dxa"/>
            <w:vAlign w:val="bottom"/>
          </w:tcPr>
          <w:p w14:paraId="70D04614" w14:textId="2A94E25A" w:rsidR="00636209" w:rsidRPr="00636209" w:rsidRDefault="00636209" w:rsidP="00636209">
            <w:pPr>
              <w:pStyle w:val="FFodstavec"/>
              <w:rPr>
                <w:sz w:val="24"/>
                <w:szCs w:val="24"/>
              </w:rPr>
            </w:pPr>
            <w:r w:rsidRPr="00636209">
              <w:rPr>
                <w:sz w:val="20"/>
                <w:szCs w:val="20"/>
              </w:rPr>
              <w:t>Souhlasím s tím, aby se mé osobní údaje uvedené v tomto Potvrzení o zdravotním stavu staly součástí spisu, který je o mé osobě veden Fakultou financí a účetnictví Vysoké školy ekonomické v Praze po celou dobu, po níž je spis zpracováván. Beru na vědomí, že účelem zpracování je prokázat překážku v</w:t>
            </w:r>
            <w:r>
              <w:rPr>
                <w:sz w:val="20"/>
                <w:szCs w:val="20"/>
              </w:rPr>
              <w:t> </w:t>
            </w:r>
            <w:r w:rsidRPr="00636209">
              <w:rPr>
                <w:sz w:val="20"/>
                <w:szCs w:val="20"/>
              </w:rPr>
              <w:t>plnění mých studijních povinností v souladu se Studijním a</w:t>
            </w:r>
            <w:r w:rsidR="007C291D">
              <w:rPr>
                <w:sz w:val="20"/>
                <w:szCs w:val="20"/>
              </w:rPr>
              <w:t> </w:t>
            </w:r>
            <w:r w:rsidRPr="00636209">
              <w:rPr>
                <w:sz w:val="20"/>
                <w:szCs w:val="20"/>
              </w:rPr>
              <w:t>zkušebním řádem VŠE v Praze a opatřením děkana FFÚ VŠE o</w:t>
            </w:r>
            <w:r w:rsidR="007C291D">
              <w:rPr>
                <w:sz w:val="20"/>
                <w:szCs w:val="20"/>
              </w:rPr>
              <w:t> </w:t>
            </w:r>
            <w:r w:rsidRPr="00636209">
              <w:rPr>
                <w:sz w:val="20"/>
                <w:szCs w:val="20"/>
              </w:rPr>
              <w:t>plnění studijních povinností.</w:t>
            </w:r>
          </w:p>
        </w:tc>
        <w:tc>
          <w:tcPr>
            <w:tcW w:w="5663" w:type="dxa"/>
            <w:vAlign w:val="bottom"/>
          </w:tcPr>
          <w:p w14:paraId="5D573072" w14:textId="77777777" w:rsidR="00636209" w:rsidRDefault="00636209" w:rsidP="00636209">
            <w:pPr>
              <w:pStyle w:val="FFodstavec"/>
              <w:jc w:val="left"/>
              <w:rPr>
                <w:b/>
                <w:bCs/>
                <w:sz w:val="24"/>
                <w:szCs w:val="24"/>
              </w:rPr>
            </w:pPr>
          </w:p>
        </w:tc>
      </w:tr>
    </w:tbl>
    <w:p w14:paraId="5D9DB112" w14:textId="054AA547" w:rsidR="00636209" w:rsidRPr="007C291D" w:rsidRDefault="00636209" w:rsidP="008F5C95">
      <w:pPr>
        <w:pStyle w:val="FFodstavec"/>
        <w:rPr>
          <w:sz w:val="24"/>
          <w:szCs w:val="24"/>
        </w:rPr>
      </w:pPr>
    </w:p>
    <w:p w14:paraId="1BB356BB" w14:textId="06ADBD29" w:rsidR="007C291D" w:rsidRPr="007C291D" w:rsidRDefault="007C291D" w:rsidP="007C291D">
      <w:pPr>
        <w:pStyle w:val="FFodstavec"/>
        <w:jc w:val="center"/>
        <w:rPr>
          <w:sz w:val="22"/>
          <w:szCs w:val="22"/>
        </w:rPr>
      </w:pPr>
      <w:r w:rsidRPr="007C291D">
        <w:rPr>
          <w:sz w:val="22"/>
          <w:szCs w:val="22"/>
        </w:rPr>
        <w:t>Fakulta financí a účetnictví Vysoké školy ekonomické v Praze, nám. W. Churchilla 4, 130 67 Praha 3</w:t>
      </w:r>
      <w:r w:rsidRPr="007C291D">
        <w:rPr>
          <w:sz w:val="22"/>
          <w:szCs w:val="22"/>
        </w:rPr>
        <w:br/>
      </w:r>
      <w:r w:rsidRPr="007C291D">
        <w:rPr>
          <w:b/>
          <w:bCs/>
          <w:sz w:val="22"/>
          <w:szCs w:val="22"/>
        </w:rPr>
        <w:t>ffu.vse.cz</w:t>
      </w:r>
    </w:p>
    <w:sectPr w:rsidR="007C291D" w:rsidRPr="007C291D" w:rsidSect="00AE1F2E">
      <w:pgSz w:w="11906" w:h="16838"/>
      <w:pgMar w:top="289" w:right="295" w:bottom="0" w:left="28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94A7F1D-98B7-471C-AFDA-85CA9E408EC4}"/>
    <w:embedBold r:id="rId2" w:fontKey="{24D35F82-BF5E-4AE9-ADF5-F43EA44CA7AE}"/>
    <w:embedItalic r:id="rId3" w:fontKey="{4BD3090E-F35D-4D8B-A8A9-F770F1ED30CC}"/>
    <w:embedBoldItalic r:id="rId4" w:fontKey="{E214AA29-A0ED-43A0-B1FB-09721045CB9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EFD92B17-9183-4D93-8FFF-E2664AFDD2C6}"/>
    <w:embedBold r:id="rId6" w:fontKey="{E0D0CDF4-0CD7-4EA3-AF5E-F07CBA47EFF1}"/>
    <w:embedItalic r:id="rId7" w:fontKey="{6D9B58EA-AEA5-40FE-ABD9-BF50A73E96C9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tillium Web">
    <w:panose1 w:val="00000500000000000000"/>
    <w:charset w:val="EE"/>
    <w:family w:val="auto"/>
    <w:pitch w:val="variable"/>
    <w:sig w:usb0="00000007" w:usb1="00000001" w:usb2="00000000" w:usb3="00000000" w:csb0="00000093" w:csb1="00000000"/>
    <w:embedRegular r:id="rId8" w:fontKey="{D8EF68CF-466F-48BA-BFEC-5FA30EED39C5}"/>
    <w:embedBold r:id="rId9" w:fontKey="{E69C95A5-5A4F-44F8-87A7-EFC7B19AAFFE}"/>
    <w:embedItalic r:id="rId10" w:fontKey="{2BC7A92E-0FD7-47B4-84CC-B19B0FD2BB05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1" w:fontKey="{EFFCC2C8-2222-49F2-BE3D-BEB8CE02D7C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embedSystemFonts/>
  <w:proofState w:spelling="clean" w:grammar="clean"/>
  <w:documentProtection w:edit="forms" w:enforcement="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C95"/>
    <w:rsid w:val="000C548E"/>
    <w:rsid w:val="000F0A9B"/>
    <w:rsid w:val="00213C81"/>
    <w:rsid w:val="00256184"/>
    <w:rsid w:val="00461467"/>
    <w:rsid w:val="004C3143"/>
    <w:rsid w:val="00592036"/>
    <w:rsid w:val="00636209"/>
    <w:rsid w:val="007B2D6F"/>
    <w:rsid w:val="007C291D"/>
    <w:rsid w:val="008644FE"/>
    <w:rsid w:val="008764FF"/>
    <w:rsid w:val="008E1A5D"/>
    <w:rsid w:val="008F5C95"/>
    <w:rsid w:val="00910D6D"/>
    <w:rsid w:val="00A937E5"/>
    <w:rsid w:val="00AE1F2E"/>
    <w:rsid w:val="00C27F17"/>
    <w:rsid w:val="00C81043"/>
    <w:rsid w:val="00CB0C3D"/>
    <w:rsid w:val="00CF40B0"/>
    <w:rsid w:val="00E30F94"/>
    <w:rsid w:val="00EC360B"/>
    <w:rsid w:val="00EC6672"/>
    <w:rsid w:val="00FE1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F6C543"/>
  <w15:chartTrackingRefBased/>
  <w15:docId w15:val="{2F3B7BC1-E606-4F92-9550-857CBABD7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B0C3D"/>
    <w:pPr>
      <w:spacing w:after="0"/>
    </w:pPr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-Nadpis">
    <w:name w:val="-Nadpis"/>
    <w:basedOn w:val="Normln"/>
    <w:next w:val="Normln"/>
    <w:qFormat/>
    <w:rsid w:val="00A937E5"/>
    <w:pPr>
      <w:spacing w:before="120"/>
      <w:outlineLvl w:val="1"/>
    </w:pPr>
    <w:rPr>
      <w:rFonts w:eastAsia="SimSun"/>
      <w:b/>
      <w:sz w:val="40"/>
      <w:u w:val="single"/>
    </w:rPr>
  </w:style>
  <w:style w:type="paragraph" w:customStyle="1" w:styleId="-MegaNadpis">
    <w:name w:val="-MegaNadpis"/>
    <w:basedOn w:val="-Nadpis"/>
    <w:next w:val="Normln"/>
    <w:qFormat/>
    <w:rsid w:val="00A937E5"/>
    <w:pPr>
      <w:outlineLvl w:val="0"/>
    </w:pPr>
    <w:rPr>
      <w:i/>
      <w:sz w:val="52"/>
    </w:rPr>
  </w:style>
  <w:style w:type="paragraph" w:customStyle="1" w:styleId="-Podnadpis">
    <w:name w:val="-Podnadpis"/>
    <w:basedOn w:val="Normln"/>
    <w:next w:val="Normln"/>
    <w:qFormat/>
    <w:rsid w:val="00A937E5"/>
    <w:pPr>
      <w:keepNext/>
      <w:spacing w:before="120"/>
      <w:ind w:left="170"/>
      <w:outlineLvl w:val="2"/>
    </w:pPr>
    <w:rPr>
      <w:rFonts w:eastAsia="SimSun"/>
      <w:b/>
      <w:sz w:val="32"/>
      <w:u w:val="single"/>
    </w:rPr>
  </w:style>
  <w:style w:type="paragraph" w:customStyle="1" w:styleId="-Sekce">
    <w:name w:val="-Sekce"/>
    <w:basedOn w:val="Normln"/>
    <w:next w:val="Normln"/>
    <w:qFormat/>
    <w:rsid w:val="00E30F94"/>
    <w:pPr>
      <w:keepNext/>
      <w:spacing w:before="120"/>
      <w:ind w:left="357"/>
      <w:outlineLvl w:val="3"/>
    </w:pPr>
    <w:rPr>
      <w:rFonts w:eastAsia="SimSun"/>
      <w:b/>
      <w:sz w:val="26"/>
      <w:szCs w:val="24"/>
    </w:rPr>
  </w:style>
  <w:style w:type="paragraph" w:customStyle="1" w:styleId="FFN1">
    <w:name w:val="FFÚ N1"/>
    <w:basedOn w:val="Normln"/>
    <w:link w:val="FFN1Char"/>
    <w:qFormat/>
    <w:rsid w:val="00461467"/>
    <w:pPr>
      <w:suppressAutoHyphens/>
      <w:spacing w:line="240" w:lineRule="auto"/>
    </w:pPr>
    <w:rPr>
      <w:rFonts w:ascii="Titillium Web" w:hAnsi="Titillium Web"/>
      <w:b/>
      <w:bCs/>
      <w:caps/>
      <w:color w:val="AD005F"/>
      <w:sz w:val="32"/>
      <w:szCs w:val="32"/>
    </w:rPr>
  </w:style>
  <w:style w:type="character" w:customStyle="1" w:styleId="FFN1Char">
    <w:name w:val="FFÚ N1 Char"/>
    <w:basedOn w:val="Standardnpsmoodstavce"/>
    <w:link w:val="FFN1"/>
    <w:rsid w:val="00461467"/>
    <w:rPr>
      <w:rFonts w:ascii="Titillium Web" w:hAnsi="Titillium Web"/>
      <w:b/>
      <w:bCs/>
      <w:caps/>
      <w:color w:val="AD005F"/>
      <w:sz w:val="32"/>
      <w:szCs w:val="32"/>
    </w:rPr>
  </w:style>
  <w:style w:type="paragraph" w:customStyle="1" w:styleId="FFN2">
    <w:name w:val="FFÚ N2"/>
    <w:basedOn w:val="Normln"/>
    <w:link w:val="FFN2Char"/>
    <w:qFormat/>
    <w:rsid w:val="00461467"/>
    <w:pPr>
      <w:spacing w:line="240" w:lineRule="auto"/>
      <w:jc w:val="both"/>
    </w:pPr>
    <w:rPr>
      <w:rFonts w:ascii="Titillium Web" w:hAnsi="Titillium Web"/>
      <w:b/>
      <w:bCs/>
      <w:color w:val="AD005F"/>
      <w:sz w:val="32"/>
      <w:szCs w:val="32"/>
    </w:rPr>
  </w:style>
  <w:style w:type="character" w:customStyle="1" w:styleId="FFN2Char">
    <w:name w:val="FFÚ N2 Char"/>
    <w:basedOn w:val="Standardnpsmoodstavce"/>
    <w:link w:val="FFN2"/>
    <w:rsid w:val="00461467"/>
    <w:rPr>
      <w:rFonts w:ascii="Titillium Web" w:hAnsi="Titillium Web"/>
      <w:b/>
      <w:bCs/>
      <w:color w:val="AD005F"/>
      <w:sz w:val="32"/>
      <w:szCs w:val="32"/>
    </w:rPr>
  </w:style>
  <w:style w:type="paragraph" w:customStyle="1" w:styleId="FFN3">
    <w:name w:val="FFÚ N3"/>
    <w:basedOn w:val="Normln"/>
    <w:link w:val="FFN3Char"/>
    <w:qFormat/>
    <w:rsid w:val="00461467"/>
    <w:pPr>
      <w:spacing w:before="120" w:line="240" w:lineRule="auto"/>
    </w:pPr>
    <w:rPr>
      <w:rFonts w:ascii="Titillium Web" w:hAnsi="Titillium Web"/>
      <w:b/>
      <w:bCs/>
      <w:color w:val="AD005F"/>
      <w:sz w:val="22"/>
    </w:rPr>
  </w:style>
  <w:style w:type="character" w:customStyle="1" w:styleId="FFN3Char">
    <w:name w:val="FFÚ N3 Char"/>
    <w:basedOn w:val="Standardnpsmoodstavce"/>
    <w:link w:val="FFN3"/>
    <w:rsid w:val="00461467"/>
    <w:rPr>
      <w:rFonts w:ascii="Titillium Web" w:hAnsi="Titillium Web"/>
      <w:b/>
      <w:bCs/>
      <w:color w:val="AD005F"/>
    </w:rPr>
  </w:style>
  <w:style w:type="paragraph" w:customStyle="1" w:styleId="FFN3nadtabulkou">
    <w:name w:val="FFÚ N3 nad tabulkou"/>
    <w:basedOn w:val="Normln"/>
    <w:link w:val="FFN3nadtabulkouChar"/>
    <w:qFormat/>
    <w:rsid w:val="00461467"/>
    <w:pPr>
      <w:tabs>
        <w:tab w:val="right" w:pos="5012"/>
      </w:tabs>
      <w:spacing w:before="120" w:after="120" w:line="240" w:lineRule="auto"/>
      <w:jc w:val="both"/>
    </w:pPr>
    <w:rPr>
      <w:rFonts w:ascii="Titillium Web" w:hAnsi="Titillium Web"/>
      <w:b/>
      <w:bCs/>
      <w:color w:val="AD005F"/>
      <w:sz w:val="22"/>
    </w:rPr>
  </w:style>
  <w:style w:type="character" w:customStyle="1" w:styleId="FFN3nadtabulkouChar">
    <w:name w:val="FFÚ N3 nad tabulkou Char"/>
    <w:basedOn w:val="Standardnpsmoodstavce"/>
    <w:link w:val="FFN3nadtabulkou"/>
    <w:rsid w:val="00461467"/>
    <w:rPr>
      <w:rFonts w:ascii="Titillium Web" w:hAnsi="Titillium Web"/>
      <w:b/>
      <w:bCs/>
      <w:color w:val="AD005F"/>
    </w:rPr>
  </w:style>
  <w:style w:type="paragraph" w:customStyle="1" w:styleId="FFodstavec">
    <w:name w:val="FFÚ odstavec"/>
    <w:basedOn w:val="Normln"/>
    <w:link w:val="FFodstavecChar"/>
    <w:qFormat/>
    <w:rsid w:val="000F0A9B"/>
    <w:pPr>
      <w:spacing w:line="240" w:lineRule="auto"/>
      <w:jc w:val="both"/>
    </w:pPr>
    <w:rPr>
      <w:rFonts w:ascii="Titillium Web" w:hAnsi="Titillium Web"/>
      <w:color w:val="000000" w:themeColor="text1"/>
      <w:sz w:val="18"/>
      <w:szCs w:val="18"/>
    </w:rPr>
  </w:style>
  <w:style w:type="character" w:customStyle="1" w:styleId="FFodstavecChar">
    <w:name w:val="FFÚ odstavec Char"/>
    <w:basedOn w:val="Standardnpsmoodstavce"/>
    <w:link w:val="FFodstavec"/>
    <w:rsid w:val="000F0A9B"/>
    <w:rPr>
      <w:rFonts w:ascii="Titillium Web" w:hAnsi="Titillium Web"/>
      <w:color w:val="000000" w:themeColor="text1"/>
      <w:sz w:val="18"/>
      <w:szCs w:val="18"/>
    </w:rPr>
  </w:style>
  <w:style w:type="table" w:styleId="Mkatabulky">
    <w:name w:val="Table Grid"/>
    <w:basedOn w:val="Normlntabulka"/>
    <w:uiPriority w:val="39"/>
    <w:rsid w:val="008F5C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7C291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253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Borovička</dc:creator>
  <cp:keywords/>
  <dc:description/>
  <cp:lastModifiedBy>Jan Borovička</cp:lastModifiedBy>
  <cp:revision>15</cp:revision>
  <cp:lastPrinted>2022-12-17T11:00:00Z</cp:lastPrinted>
  <dcterms:created xsi:type="dcterms:W3CDTF">2022-12-17T10:24:00Z</dcterms:created>
  <dcterms:modified xsi:type="dcterms:W3CDTF">2022-12-17T11:09:00Z</dcterms:modified>
</cp:coreProperties>
</file>