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3012" w14:textId="1CAE70CC" w:rsidR="002C610E" w:rsidRDefault="002C610E" w:rsidP="002C610E">
      <w:pPr>
        <w:jc w:val="both"/>
        <w:rPr>
          <w:rFonts w:cstheme="minorHAnsi"/>
          <w:b/>
          <w:szCs w:val="28"/>
        </w:rPr>
      </w:pPr>
      <w:r w:rsidRPr="002C610E">
        <w:rPr>
          <w:rFonts w:cstheme="minorHAnsi"/>
          <w:b/>
          <w:szCs w:val="28"/>
          <w:highlight w:val="yellow"/>
        </w:rPr>
        <w:t>VZOR</w:t>
      </w:r>
    </w:p>
    <w:p w14:paraId="445C1C44" w14:textId="5FB701A0" w:rsidR="002C610E" w:rsidRPr="00833909" w:rsidRDefault="002C610E" w:rsidP="002C610E">
      <w:pPr>
        <w:jc w:val="both"/>
        <w:rPr>
          <w:rFonts w:cstheme="minorHAnsi"/>
          <w:b/>
          <w:szCs w:val="28"/>
        </w:rPr>
      </w:pPr>
      <w:bookmarkStart w:id="0" w:name="_GoBack"/>
      <w:r w:rsidRPr="00833909">
        <w:rPr>
          <w:rFonts w:cstheme="minorHAnsi"/>
          <w:b/>
          <w:szCs w:val="28"/>
        </w:rPr>
        <w:t xml:space="preserve">Informace řešitelů o dodatečných publikacích u projektů ukončených </w:t>
      </w:r>
      <w:bookmarkEnd w:id="0"/>
      <w:r w:rsidRPr="00833909">
        <w:rPr>
          <w:rFonts w:cstheme="minorHAnsi"/>
          <w:b/>
          <w:szCs w:val="28"/>
        </w:rPr>
        <w:t xml:space="preserve">v r. </w:t>
      </w:r>
      <w:r w:rsidRPr="002C610E">
        <w:rPr>
          <w:rFonts w:cstheme="minorHAnsi"/>
          <w:b/>
          <w:szCs w:val="28"/>
          <w:highlight w:val="yellow"/>
        </w:rPr>
        <w:t>201</w:t>
      </w:r>
      <w:r w:rsidRPr="002C610E">
        <w:rPr>
          <w:rFonts w:cstheme="minorHAnsi"/>
          <w:b/>
          <w:szCs w:val="28"/>
          <w:highlight w:val="yellow"/>
        </w:rPr>
        <w:t>8</w:t>
      </w:r>
      <w:r w:rsidRPr="00833909">
        <w:rPr>
          <w:rFonts w:cstheme="minorHAnsi"/>
          <w:b/>
          <w:szCs w:val="28"/>
        </w:rPr>
        <w:t xml:space="preserve"> a hodnocených na předchozím zasedání</w:t>
      </w:r>
      <w:r>
        <w:rPr>
          <w:rFonts w:cstheme="minorHAnsi"/>
          <w:b/>
          <w:szCs w:val="28"/>
        </w:rPr>
        <w:t xml:space="preserve"> (</w:t>
      </w:r>
      <w:r w:rsidRPr="002C610E">
        <w:rPr>
          <w:rFonts w:cstheme="minorHAnsi"/>
          <w:b/>
          <w:szCs w:val="28"/>
          <w:highlight w:val="yellow"/>
        </w:rPr>
        <w:t>únor 2019</w:t>
      </w:r>
      <w:r>
        <w:rPr>
          <w:rFonts w:cstheme="minorHAnsi"/>
          <w:b/>
          <w:szCs w:val="28"/>
        </w:rPr>
        <w:t>)</w:t>
      </w:r>
      <w:r w:rsidRPr="00833909">
        <w:rPr>
          <w:rFonts w:cstheme="minorHAnsi"/>
          <w:b/>
          <w:szCs w:val="28"/>
        </w:rPr>
        <w:t xml:space="preserve"> GRF (stav ke konci prosince </w:t>
      </w:r>
      <w:r w:rsidRPr="002C610E">
        <w:rPr>
          <w:rFonts w:cstheme="minorHAnsi"/>
          <w:b/>
          <w:szCs w:val="28"/>
          <w:highlight w:val="yellow"/>
        </w:rPr>
        <w:t>2019</w:t>
      </w:r>
      <w:r w:rsidRPr="00833909">
        <w:rPr>
          <w:rFonts w:cstheme="minorHAnsi"/>
          <w:b/>
          <w:szCs w:val="28"/>
        </w:rPr>
        <w:t>)</w:t>
      </w:r>
    </w:p>
    <w:p w14:paraId="1CB544C8" w14:textId="77777777" w:rsidR="002C610E" w:rsidRPr="00DE3258" w:rsidRDefault="002C610E" w:rsidP="002C610E">
      <w:pPr>
        <w:jc w:val="both"/>
        <w:rPr>
          <w:rFonts w:cstheme="minorHAnsi"/>
          <w:b/>
        </w:rPr>
      </w:pPr>
    </w:p>
    <w:p w14:paraId="711C6B98" w14:textId="034D95CF" w:rsidR="002C610E" w:rsidRPr="00D4049B" w:rsidRDefault="002C610E" w:rsidP="002C610E">
      <w:pPr>
        <w:jc w:val="both"/>
        <w:rPr>
          <w:rFonts w:cstheme="minorHAnsi"/>
          <w:b/>
          <w:sz w:val="20"/>
          <w:szCs w:val="20"/>
        </w:rPr>
      </w:pPr>
      <w:r w:rsidRPr="002C610E">
        <w:rPr>
          <w:rFonts w:cstheme="minorHAnsi"/>
          <w:b/>
          <w:color w:val="FF0000"/>
          <w:sz w:val="20"/>
          <w:szCs w:val="20"/>
          <w:highlight w:val="yellow"/>
        </w:rPr>
        <w:t>Číslo projektu</w:t>
      </w:r>
      <w:r w:rsidRPr="00D4049B">
        <w:rPr>
          <w:rFonts w:cstheme="minorHAnsi"/>
          <w:b/>
          <w:sz w:val="20"/>
          <w:szCs w:val="20"/>
          <w:highlight w:val="yellow"/>
        </w:rPr>
        <w:t xml:space="preserve"> </w:t>
      </w:r>
      <w:r w:rsidRPr="002C610E">
        <w:rPr>
          <w:rFonts w:cstheme="minorHAnsi"/>
          <w:b/>
          <w:color w:val="FF0000"/>
          <w:sz w:val="20"/>
          <w:szCs w:val="20"/>
          <w:highlight w:val="yellow"/>
        </w:rPr>
        <w:t>Příjmení řešitele</w:t>
      </w:r>
      <w:r w:rsidRPr="00D4049B">
        <w:rPr>
          <w:rFonts w:cstheme="minorHAnsi"/>
          <w:b/>
          <w:sz w:val="20"/>
          <w:szCs w:val="20"/>
          <w:highlight w:val="yellow"/>
        </w:rPr>
        <w:t xml:space="preserve">: </w:t>
      </w:r>
      <w:r w:rsidRPr="002C610E">
        <w:rPr>
          <w:rFonts w:cstheme="minorHAnsi"/>
          <w:b/>
          <w:color w:val="FF0000"/>
          <w:sz w:val="20"/>
          <w:szCs w:val="20"/>
          <w:highlight w:val="yellow"/>
        </w:rPr>
        <w:t>Název projektu</w:t>
      </w:r>
      <w:r w:rsidRPr="002C610E">
        <w:rPr>
          <w:rFonts w:cstheme="minorHAnsi"/>
          <w:b/>
          <w:color w:val="FF0000"/>
          <w:sz w:val="20"/>
          <w:szCs w:val="20"/>
          <w:highlight w:val="yellow"/>
        </w:rPr>
        <w:t xml:space="preserve"> </w:t>
      </w:r>
      <w:r w:rsidRPr="00D4049B">
        <w:rPr>
          <w:rFonts w:cstheme="minorHAnsi"/>
          <w:b/>
          <w:sz w:val="20"/>
          <w:szCs w:val="20"/>
          <w:highlight w:val="yellow"/>
        </w:rPr>
        <w:t>(</w:t>
      </w:r>
      <w:proofErr w:type="gramStart"/>
      <w:r w:rsidRPr="002C610E">
        <w:rPr>
          <w:rFonts w:cstheme="minorHAnsi"/>
          <w:b/>
          <w:color w:val="FF0000"/>
          <w:sz w:val="20"/>
          <w:szCs w:val="20"/>
          <w:highlight w:val="yellow"/>
        </w:rPr>
        <w:t>201</w:t>
      </w:r>
      <w:r w:rsidRPr="002C610E">
        <w:rPr>
          <w:rFonts w:cstheme="minorHAnsi"/>
          <w:b/>
          <w:color w:val="FF0000"/>
          <w:sz w:val="20"/>
          <w:szCs w:val="20"/>
          <w:highlight w:val="yellow"/>
        </w:rPr>
        <w:t xml:space="preserve">6 </w:t>
      </w:r>
      <w:r w:rsidRPr="002C610E">
        <w:rPr>
          <w:rFonts w:cstheme="minorHAnsi"/>
          <w:b/>
          <w:color w:val="FF0000"/>
          <w:sz w:val="20"/>
          <w:szCs w:val="20"/>
          <w:highlight w:val="yellow"/>
        </w:rPr>
        <w:t>-</w:t>
      </w:r>
      <w:r w:rsidRPr="002C610E">
        <w:rPr>
          <w:rFonts w:cstheme="minorHAnsi"/>
          <w:b/>
          <w:color w:val="FF0000"/>
          <w:sz w:val="20"/>
          <w:szCs w:val="20"/>
          <w:highlight w:val="yellow"/>
        </w:rPr>
        <w:t xml:space="preserve"> </w:t>
      </w:r>
      <w:r w:rsidRPr="002C610E">
        <w:rPr>
          <w:rFonts w:cstheme="minorHAnsi"/>
          <w:b/>
          <w:color w:val="FF0000"/>
          <w:sz w:val="20"/>
          <w:szCs w:val="20"/>
          <w:highlight w:val="yellow"/>
        </w:rPr>
        <w:t>201</w:t>
      </w:r>
      <w:r w:rsidRPr="002C610E">
        <w:rPr>
          <w:rFonts w:cstheme="minorHAnsi"/>
          <w:b/>
          <w:color w:val="FF0000"/>
          <w:sz w:val="20"/>
          <w:szCs w:val="20"/>
          <w:highlight w:val="yellow"/>
        </w:rPr>
        <w:t>8</w:t>
      </w:r>
      <w:proofErr w:type="gramEnd"/>
      <w:r w:rsidRPr="00D4049B">
        <w:rPr>
          <w:rFonts w:cstheme="minorHAnsi"/>
          <w:b/>
          <w:sz w:val="20"/>
          <w:szCs w:val="20"/>
          <w:highlight w:val="yellow"/>
        </w:rPr>
        <w:t>)</w:t>
      </w:r>
    </w:p>
    <w:p w14:paraId="6A58963C" w14:textId="77777777" w:rsidR="002C610E" w:rsidRPr="00D4049B" w:rsidRDefault="002C610E" w:rsidP="002C610E">
      <w:pPr>
        <w:jc w:val="both"/>
        <w:rPr>
          <w:rFonts w:cstheme="minorHAnsi"/>
          <w:sz w:val="20"/>
          <w:szCs w:val="20"/>
        </w:rPr>
      </w:pPr>
      <w:r w:rsidRPr="00D4049B">
        <w:rPr>
          <w:rFonts w:cstheme="minorHAnsi"/>
          <w:sz w:val="20"/>
          <w:szCs w:val="20"/>
          <w:u w:val="single"/>
        </w:rPr>
        <w:t>V závěrečné zprávě uvedeno:</w:t>
      </w:r>
      <w:r w:rsidRPr="00D4049B">
        <w:rPr>
          <w:rFonts w:cstheme="minorHAnsi"/>
          <w:sz w:val="20"/>
          <w:szCs w:val="20"/>
        </w:rPr>
        <w:t xml:space="preserve"> jako posuzovaná publikace ve Web </w:t>
      </w:r>
      <w:proofErr w:type="spellStart"/>
      <w:r w:rsidRPr="00D4049B">
        <w:rPr>
          <w:rFonts w:cstheme="minorHAnsi"/>
          <w:sz w:val="20"/>
          <w:szCs w:val="20"/>
        </w:rPr>
        <w:t>of</w:t>
      </w:r>
      <w:proofErr w:type="spellEnd"/>
      <w:r w:rsidRPr="00D4049B">
        <w:rPr>
          <w:rFonts w:cstheme="minorHAnsi"/>
          <w:sz w:val="20"/>
          <w:szCs w:val="20"/>
        </w:rPr>
        <w:t xml:space="preserve"> Science: KRPÁLEK, Pavel, KRPÁLKOVÁ KRELOVÁ Katarína, BERKOVÁ, Kateřina. </w:t>
      </w:r>
      <w:proofErr w:type="spellStart"/>
      <w:r w:rsidRPr="00D4049B">
        <w:rPr>
          <w:rFonts w:cstheme="minorHAnsi"/>
          <w:sz w:val="20"/>
          <w:szCs w:val="20"/>
        </w:rPr>
        <w:t>Entrepreneurship</w:t>
      </w:r>
      <w:proofErr w:type="spellEnd"/>
      <w:r w:rsidRPr="00D4049B">
        <w:rPr>
          <w:rFonts w:cstheme="minorHAnsi"/>
          <w:sz w:val="20"/>
          <w:szCs w:val="20"/>
        </w:rPr>
        <w:t xml:space="preserve"> in </w:t>
      </w:r>
      <w:proofErr w:type="spellStart"/>
      <w:r w:rsidRPr="00D4049B">
        <w:rPr>
          <w:rFonts w:cstheme="minorHAnsi"/>
          <w:sz w:val="20"/>
          <w:szCs w:val="20"/>
        </w:rPr>
        <w:t>Relation</w:t>
      </w:r>
      <w:proofErr w:type="spellEnd"/>
      <w:r w:rsidRPr="00D4049B">
        <w:rPr>
          <w:rFonts w:cstheme="minorHAnsi"/>
          <w:sz w:val="20"/>
          <w:szCs w:val="20"/>
        </w:rPr>
        <w:t xml:space="preserve"> to </w:t>
      </w:r>
      <w:proofErr w:type="spellStart"/>
      <w:r w:rsidRPr="00D4049B">
        <w:rPr>
          <w:rFonts w:cstheme="minorHAnsi"/>
          <w:sz w:val="20"/>
          <w:szCs w:val="20"/>
        </w:rPr>
        <w:t>Modern</w:t>
      </w:r>
      <w:proofErr w:type="spellEnd"/>
      <w:r w:rsidRPr="00D4049B">
        <w:rPr>
          <w:rFonts w:cstheme="minorHAnsi"/>
          <w:sz w:val="20"/>
          <w:szCs w:val="20"/>
        </w:rPr>
        <w:t xml:space="preserve"> </w:t>
      </w:r>
      <w:proofErr w:type="spellStart"/>
      <w:r w:rsidRPr="00D4049B">
        <w:rPr>
          <w:rFonts w:cstheme="minorHAnsi"/>
          <w:sz w:val="20"/>
          <w:szCs w:val="20"/>
        </w:rPr>
        <w:t>Educational</w:t>
      </w:r>
      <w:proofErr w:type="spellEnd"/>
      <w:r w:rsidRPr="00D4049B">
        <w:rPr>
          <w:rFonts w:cstheme="minorHAnsi"/>
          <w:sz w:val="20"/>
          <w:szCs w:val="20"/>
        </w:rPr>
        <w:t xml:space="preserve"> </w:t>
      </w:r>
      <w:proofErr w:type="spellStart"/>
      <w:r w:rsidRPr="00D4049B">
        <w:rPr>
          <w:rFonts w:cstheme="minorHAnsi"/>
          <w:sz w:val="20"/>
          <w:szCs w:val="20"/>
        </w:rPr>
        <w:t>Concepts</w:t>
      </w:r>
      <w:proofErr w:type="spellEnd"/>
      <w:r w:rsidRPr="00D4049B">
        <w:rPr>
          <w:rFonts w:cstheme="minorHAnsi"/>
          <w:sz w:val="20"/>
          <w:szCs w:val="20"/>
        </w:rPr>
        <w:t xml:space="preserve">. </w:t>
      </w:r>
    </w:p>
    <w:p w14:paraId="63886AEA" w14:textId="77777777" w:rsidR="002C610E" w:rsidRPr="00D4049B" w:rsidRDefault="002C610E" w:rsidP="002C610E">
      <w:pPr>
        <w:jc w:val="both"/>
        <w:rPr>
          <w:rFonts w:cstheme="minorHAnsi"/>
          <w:sz w:val="20"/>
          <w:szCs w:val="20"/>
        </w:rPr>
      </w:pPr>
      <w:r w:rsidRPr="00D4049B">
        <w:rPr>
          <w:rFonts w:cstheme="minorHAnsi"/>
          <w:sz w:val="20"/>
          <w:szCs w:val="20"/>
          <w:u w:val="single"/>
        </w:rPr>
        <w:t>Ve skutečnosti</w:t>
      </w:r>
      <w:r w:rsidRPr="00D4049B">
        <w:rPr>
          <w:rFonts w:cstheme="minorHAnsi"/>
          <w:sz w:val="20"/>
          <w:szCs w:val="20"/>
        </w:rPr>
        <w:t xml:space="preserve"> publikováno jako článek ve Web </w:t>
      </w:r>
      <w:proofErr w:type="spellStart"/>
      <w:r w:rsidRPr="00D4049B">
        <w:rPr>
          <w:rFonts w:cstheme="minorHAnsi"/>
          <w:sz w:val="20"/>
          <w:szCs w:val="20"/>
        </w:rPr>
        <w:t>of</w:t>
      </w:r>
      <w:proofErr w:type="spellEnd"/>
      <w:r w:rsidRPr="00D4049B">
        <w:rPr>
          <w:rFonts w:cstheme="minorHAnsi"/>
          <w:sz w:val="20"/>
          <w:szCs w:val="20"/>
        </w:rPr>
        <w:t xml:space="preserve"> Science (ESCI) časopisu: KRPÁLEK, Pavel, KRPÁLKOVÁ KRELOVÁ, Katarína, BERKOVÁ, Kateřina. </w:t>
      </w:r>
      <w:proofErr w:type="spellStart"/>
      <w:r w:rsidRPr="00D4049B">
        <w:rPr>
          <w:rFonts w:cstheme="minorHAnsi"/>
          <w:sz w:val="20"/>
          <w:szCs w:val="20"/>
        </w:rPr>
        <w:t>Entrepreneurship</w:t>
      </w:r>
      <w:proofErr w:type="spellEnd"/>
      <w:r w:rsidRPr="00D4049B">
        <w:rPr>
          <w:rFonts w:cstheme="minorHAnsi"/>
          <w:sz w:val="20"/>
          <w:szCs w:val="20"/>
        </w:rPr>
        <w:t xml:space="preserve"> in </w:t>
      </w:r>
      <w:proofErr w:type="spellStart"/>
      <w:r w:rsidRPr="00D4049B">
        <w:rPr>
          <w:rFonts w:cstheme="minorHAnsi"/>
          <w:sz w:val="20"/>
          <w:szCs w:val="20"/>
        </w:rPr>
        <w:t>relation</w:t>
      </w:r>
      <w:proofErr w:type="spellEnd"/>
      <w:r w:rsidRPr="00D4049B">
        <w:rPr>
          <w:rFonts w:cstheme="minorHAnsi"/>
          <w:sz w:val="20"/>
          <w:szCs w:val="20"/>
        </w:rPr>
        <w:t xml:space="preserve"> to </w:t>
      </w:r>
      <w:proofErr w:type="spellStart"/>
      <w:r w:rsidRPr="00D4049B">
        <w:rPr>
          <w:rFonts w:cstheme="minorHAnsi"/>
          <w:sz w:val="20"/>
          <w:szCs w:val="20"/>
        </w:rPr>
        <w:t>contemporary</w:t>
      </w:r>
      <w:proofErr w:type="spellEnd"/>
      <w:r w:rsidRPr="00D4049B">
        <w:rPr>
          <w:rFonts w:cstheme="minorHAnsi"/>
          <w:sz w:val="20"/>
          <w:szCs w:val="20"/>
        </w:rPr>
        <w:t xml:space="preserve"> </w:t>
      </w:r>
      <w:proofErr w:type="spellStart"/>
      <w:r w:rsidRPr="00D4049B">
        <w:rPr>
          <w:rFonts w:cstheme="minorHAnsi"/>
          <w:sz w:val="20"/>
          <w:szCs w:val="20"/>
        </w:rPr>
        <w:t>concepts</w:t>
      </w:r>
      <w:proofErr w:type="spellEnd"/>
      <w:r w:rsidRPr="00D4049B">
        <w:rPr>
          <w:rFonts w:cstheme="minorHAnsi"/>
          <w:sz w:val="20"/>
          <w:szCs w:val="20"/>
        </w:rPr>
        <w:t xml:space="preserve"> </w:t>
      </w:r>
      <w:proofErr w:type="spellStart"/>
      <w:r w:rsidRPr="00D4049B">
        <w:rPr>
          <w:rFonts w:cstheme="minorHAnsi"/>
          <w:sz w:val="20"/>
          <w:szCs w:val="20"/>
        </w:rPr>
        <w:t>of</w:t>
      </w:r>
      <w:proofErr w:type="spellEnd"/>
      <w:r w:rsidRPr="00D4049B">
        <w:rPr>
          <w:rFonts w:cstheme="minorHAnsi"/>
          <w:sz w:val="20"/>
          <w:szCs w:val="20"/>
        </w:rPr>
        <w:t xml:space="preserve"> </w:t>
      </w:r>
      <w:proofErr w:type="spellStart"/>
      <w:r w:rsidRPr="00D4049B">
        <w:rPr>
          <w:rFonts w:cstheme="minorHAnsi"/>
          <w:sz w:val="20"/>
          <w:szCs w:val="20"/>
        </w:rPr>
        <w:t>education</w:t>
      </w:r>
      <w:proofErr w:type="spellEnd"/>
      <w:r w:rsidRPr="00D4049B">
        <w:rPr>
          <w:rFonts w:cstheme="minorHAnsi"/>
          <w:sz w:val="20"/>
          <w:szCs w:val="20"/>
        </w:rPr>
        <w:t xml:space="preserve">. Marketing and Management </w:t>
      </w:r>
      <w:proofErr w:type="spellStart"/>
      <w:r w:rsidRPr="00D4049B">
        <w:rPr>
          <w:rFonts w:cstheme="minorHAnsi"/>
          <w:sz w:val="20"/>
          <w:szCs w:val="20"/>
        </w:rPr>
        <w:t>of</w:t>
      </w:r>
      <w:proofErr w:type="spellEnd"/>
      <w:r w:rsidRPr="00D4049B">
        <w:rPr>
          <w:rFonts w:cstheme="minorHAnsi"/>
          <w:sz w:val="20"/>
          <w:szCs w:val="20"/>
        </w:rPr>
        <w:t xml:space="preserve"> </w:t>
      </w:r>
      <w:proofErr w:type="spellStart"/>
      <w:r w:rsidRPr="00D4049B">
        <w:rPr>
          <w:rFonts w:cstheme="minorHAnsi"/>
          <w:sz w:val="20"/>
          <w:szCs w:val="20"/>
        </w:rPr>
        <w:t>Innovations</w:t>
      </w:r>
      <w:proofErr w:type="spellEnd"/>
      <w:r w:rsidRPr="00D4049B">
        <w:rPr>
          <w:rFonts w:cstheme="minorHAnsi"/>
          <w:sz w:val="20"/>
          <w:szCs w:val="20"/>
        </w:rPr>
        <w:t xml:space="preserve"> [online]. 2018, č. 2, s. 11–22. </w:t>
      </w:r>
      <w:proofErr w:type="spellStart"/>
      <w:r w:rsidRPr="00D4049B">
        <w:rPr>
          <w:rFonts w:cstheme="minorHAnsi"/>
          <w:sz w:val="20"/>
          <w:szCs w:val="20"/>
        </w:rPr>
        <w:t>eISSN</w:t>
      </w:r>
      <w:proofErr w:type="spellEnd"/>
      <w:r w:rsidRPr="00D4049B">
        <w:rPr>
          <w:rFonts w:cstheme="minorHAnsi"/>
          <w:sz w:val="20"/>
          <w:szCs w:val="20"/>
        </w:rPr>
        <w:t xml:space="preserve"> 2227-6718. ISSN 2218-4511. DOI: 10.21272/mmi.2018.2-01. </w:t>
      </w:r>
    </w:p>
    <w:p w14:paraId="037A7B2A" w14:textId="77777777" w:rsidR="002C610E" w:rsidRPr="00D4049B" w:rsidRDefault="002C610E" w:rsidP="002C610E">
      <w:pPr>
        <w:jc w:val="both"/>
        <w:rPr>
          <w:rFonts w:cstheme="minorHAnsi"/>
          <w:sz w:val="20"/>
          <w:szCs w:val="20"/>
          <w:u w:val="single"/>
        </w:rPr>
      </w:pPr>
    </w:p>
    <w:p w14:paraId="0CD399CE" w14:textId="77777777" w:rsidR="002C610E" w:rsidRPr="00D4049B" w:rsidRDefault="002C610E" w:rsidP="002C610E">
      <w:pPr>
        <w:jc w:val="both"/>
        <w:rPr>
          <w:rFonts w:cstheme="minorHAnsi"/>
          <w:sz w:val="20"/>
          <w:szCs w:val="20"/>
        </w:rPr>
      </w:pPr>
      <w:r w:rsidRPr="00D4049B">
        <w:rPr>
          <w:rFonts w:cstheme="minorHAnsi"/>
          <w:sz w:val="20"/>
          <w:szCs w:val="20"/>
          <w:u w:val="single"/>
        </w:rPr>
        <w:t>V závěrečné zprávě uvedeno:</w:t>
      </w:r>
      <w:r w:rsidRPr="00D4049B">
        <w:rPr>
          <w:rFonts w:cstheme="minorHAnsi"/>
          <w:sz w:val="20"/>
          <w:szCs w:val="20"/>
        </w:rPr>
        <w:t xml:space="preserve"> jako přijatá publikace (monografie) k otištění: BERKOVÁ, Kateřina, NOVÁK, Jaromír, PASIAR, Ladislav. Modernizace ekonomického vzdělávání v kontextu taxonomií výukových cílů. </w:t>
      </w:r>
      <w:proofErr w:type="gramStart"/>
      <w:r w:rsidRPr="00D4049B">
        <w:rPr>
          <w:rFonts w:cstheme="minorHAnsi"/>
          <w:sz w:val="20"/>
          <w:szCs w:val="20"/>
        </w:rPr>
        <w:t>Prostějov :</w:t>
      </w:r>
      <w:proofErr w:type="gramEnd"/>
      <w:r w:rsidRPr="00D4049B">
        <w:rPr>
          <w:rFonts w:cstheme="minorHAnsi"/>
          <w:sz w:val="20"/>
          <w:szCs w:val="20"/>
        </w:rPr>
        <w:t xml:space="preserve"> </w:t>
      </w:r>
      <w:proofErr w:type="spellStart"/>
      <w:r w:rsidRPr="00D4049B">
        <w:rPr>
          <w:rFonts w:cstheme="minorHAnsi"/>
          <w:sz w:val="20"/>
          <w:szCs w:val="20"/>
        </w:rPr>
        <w:t>Computer</w:t>
      </w:r>
      <w:proofErr w:type="spellEnd"/>
      <w:r w:rsidRPr="00D4049B">
        <w:rPr>
          <w:rFonts w:cstheme="minorHAnsi"/>
          <w:sz w:val="20"/>
          <w:szCs w:val="20"/>
        </w:rPr>
        <w:t xml:space="preserve"> Media. ISBN 978-80-7402-316-3 (elektronická verze ISBN 978-80-7402-317-0). (Vydání bylo schváleno vědeckou radou vydavatelství.) </w:t>
      </w:r>
    </w:p>
    <w:p w14:paraId="2CC0395F" w14:textId="77777777" w:rsidR="002C610E" w:rsidRPr="00D4049B" w:rsidRDefault="002C610E" w:rsidP="002C610E">
      <w:pPr>
        <w:jc w:val="both"/>
        <w:rPr>
          <w:rFonts w:cstheme="minorHAnsi"/>
          <w:sz w:val="20"/>
          <w:szCs w:val="20"/>
        </w:rPr>
      </w:pPr>
      <w:r w:rsidRPr="00D4049B">
        <w:rPr>
          <w:rFonts w:cstheme="minorHAnsi"/>
          <w:sz w:val="20"/>
          <w:szCs w:val="20"/>
          <w:u w:val="single"/>
        </w:rPr>
        <w:t>Ve skutečnosti</w:t>
      </w:r>
      <w:r w:rsidRPr="00D4049B">
        <w:rPr>
          <w:rFonts w:cstheme="minorHAnsi"/>
          <w:sz w:val="20"/>
          <w:szCs w:val="20"/>
        </w:rPr>
        <w:t xml:space="preserve"> publikováno jako monografie: BERKOVÁ, Kateřina, NOVÁK, Jaromír, PASIAR, Ladislav. Modernizace ekonomického vzdělávání v kontextu taxonomií výukových cílů. 1. vyd. </w:t>
      </w:r>
      <w:proofErr w:type="gramStart"/>
      <w:r w:rsidRPr="00D4049B">
        <w:rPr>
          <w:rFonts w:cstheme="minorHAnsi"/>
          <w:sz w:val="20"/>
          <w:szCs w:val="20"/>
        </w:rPr>
        <w:t>Prostějov :</w:t>
      </w:r>
      <w:proofErr w:type="gramEnd"/>
      <w:r w:rsidRPr="00D4049B">
        <w:rPr>
          <w:rFonts w:cstheme="minorHAnsi"/>
          <w:sz w:val="20"/>
          <w:szCs w:val="20"/>
        </w:rPr>
        <w:t xml:space="preserve"> </w:t>
      </w:r>
      <w:proofErr w:type="spellStart"/>
      <w:r w:rsidRPr="00D4049B">
        <w:rPr>
          <w:rFonts w:cstheme="minorHAnsi"/>
          <w:sz w:val="20"/>
          <w:szCs w:val="20"/>
        </w:rPr>
        <w:t>Computer</w:t>
      </w:r>
      <w:proofErr w:type="spellEnd"/>
      <w:r w:rsidRPr="00D4049B">
        <w:rPr>
          <w:rFonts w:cstheme="minorHAnsi"/>
          <w:sz w:val="20"/>
          <w:szCs w:val="20"/>
        </w:rPr>
        <w:t xml:space="preserve"> Media, s.r.o, 2018. 245 s. ISBN 978-80-7402-316-3.</w:t>
      </w:r>
    </w:p>
    <w:p w14:paraId="71FED74B" w14:textId="27B76C26" w:rsidR="002C610E" w:rsidRDefault="002C610E">
      <w:r>
        <w:t>….</w:t>
      </w:r>
    </w:p>
    <w:p w14:paraId="42BCB583" w14:textId="6B29F4AF" w:rsidR="002C610E" w:rsidRDefault="002C610E">
      <w:r>
        <w:t>….</w:t>
      </w:r>
    </w:p>
    <w:p w14:paraId="439CCEB7" w14:textId="71B3271B" w:rsidR="002C610E" w:rsidRDefault="002C610E"/>
    <w:p w14:paraId="00F034D8" w14:textId="230D6227" w:rsidR="002C610E" w:rsidRPr="002C610E" w:rsidRDefault="002C610E">
      <w:pPr>
        <w:rPr>
          <w:i/>
          <w:iCs/>
          <w:sz w:val="20"/>
          <w:szCs w:val="20"/>
        </w:rPr>
      </w:pPr>
      <w:r w:rsidRPr="002C610E">
        <w:rPr>
          <w:i/>
          <w:iCs/>
          <w:sz w:val="20"/>
          <w:szCs w:val="20"/>
        </w:rPr>
        <w:t>(</w:t>
      </w:r>
      <w:r w:rsidRPr="001077FF">
        <w:rPr>
          <w:b/>
          <w:bCs/>
          <w:i/>
          <w:iCs/>
          <w:sz w:val="20"/>
          <w:szCs w:val="20"/>
        </w:rPr>
        <w:t>elektronicky odeslat do konce prosince</w:t>
      </w:r>
      <w:r w:rsidRPr="002C610E">
        <w:rPr>
          <w:i/>
          <w:iCs/>
          <w:sz w:val="20"/>
          <w:szCs w:val="20"/>
        </w:rPr>
        <w:t xml:space="preserve"> referentce pro VaV a na </w:t>
      </w:r>
      <w:r w:rsidRPr="001077FF">
        <w:rPr>
          <w:b/>
          <w:bCs/>
          <w:i/>
          <w:iCs/>
          <w:sz w:val="20"/>
          <w:szCs w:val="20"/>
        </w:rPr>
        <w:t>začátku ledna jí odevzdat podepsanou verzi</w:t>
      </w:r>
      <w:r w:rsidRPr="002C610E">
        <w:rPr>
          <w:i/>
          <w:iCs/>
          <w:sz w:val="20"/>
          <w:szCs w:val="20"/>
        </w:rPr>
        <w:t xml:space="preserve"> a </w:t>
      </w:r>
      <w:r w:rsidRPr="001077FF">
        <w:rPr>
          <w:b/>
          <w:bCs/>
          <w:i/>
          <w:iCs/>
          <w:sz w:val="20"/>
          <w:szCs w:val="20"/>
        </w:rPr>
        <w:t>nově vzniklé publikace</w:t>
      </w:r>
      <w:r w:rsidRPr="002C610E">
        <w:rPr>
          <w:i/>
          <w:iCs/>
          <w:sz w:val="20"/>
          <w:szCs w:val="20"/>
        </w:rPr>
        <w:t xml:space="preserve"> pro kontrol</w:t>
      </w:r>
      <w:r w:rsidR="001077FF">
        <w:rPr>
          <w:i/>
          <w:iCs/>
          <w:sz w:val="20"/>
          <w:szCs w:val="20"/>
        </w:rPr>
        <w:t>u GRF</w:t>
      </w:r>
      <w:r w:rsidRPr="002C610E">
        <w:rPr>
          <w:i/>
          <w:iCs/>
          <w:sz w:val="20"/>
          <w:szCs w:val="20"/>
        </w:rPr>
        <w:t xml:space="preserve"> na nejbližším zasedání; publikace budou po kontrole vráceny autorům)</w:t>
      </w:r>
    </w:p>
    <w:sectPr w:rsidR="002C610E" w:rsidRPr="002C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0E"/>
    <w:rsid w:val="001077FF"/>
    <w:rsid w:val="002C610E"/>
    <w:rsid w:val="00950D67"/>
    <w:rsid w:val="00E0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F0E7"/>
  <w15:chartTrackingRefBased/>
  <w15:docId w15:val="{BE9A1CFB-0BFF-411E-BAC5-D701E0ED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B42024068B544A976775AB977CFA2E" ma:contentTypeVersion="33" ma:contentTypeDescription="Vytvoří nový dokument" ma:contentTypeScope="" ma:versionID="b75d7418f0fdc3cf602abf6746502266">
  <xsd:schema xmlns:xsd="http://www.w3.org/2001/XMLSchema" xmlns:xs="http://www.w3.org/2001/XMLSchema" xmlns:p="http://schemas.microsoft.com/office/2006/metadata/properties" xmlns:ns3="5b3207f0-e5f0-4513-a5ec-8cb141f4bc25" xmlns:ns4="d6e560b2-8088-496e-bdd9-ec8ac70dfea3" targetNamespace="http://schemas.microsoft.com/office/2006/metadata/properties" ma:root="true" ma:fieldsID="a4c950171df0f72f97c397f151e978df" ns3:_="" ns4:_="">
    <xsd:import namespace="5b3207f0-e5f0-4513-a5ec-8cb141f4bc25"/>
    <xsd:import namespace="d6e560b2-8088-496e-bdd9-ec8ac70dfea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0" minOccurs="0"/>
                <xsd:element ref="ns3:Has_Teacher_Only_SectionGroup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207f0-e5f0-4513-a5ec-8cb141f4bc2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Leaders" ma:index="1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1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Leaders_Only_SectionGroup" ma:index="2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560b2-8088-496e-bdd9-ec8ac70dfea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5b3207f0-e5f0-4513-a5ec-8cb141f4bc25" xsi:nil="true"/>
    <Student_Groups xmlns="5b3207f0-e5f0-4513-a5ec-8cb141f4bc25">
      <UserInfo>
        <DisplayName/>
        <AccountId xsi:nil="true"/>
        <AccountType/>
      </UserInfo>
    </Student_Groups>
    <Self_Registration_Enabled xmlns="5b3207f0-e5f0-4513-a5ec-8cb141f4bc25" xsi:nil="true"/>
    <Invited_Members xmlns="5b3207f0-e5f0-4513-a5ec-8cb141f4bc25" xsi:nil="true"/>
    <Invited_Students xmlns="5b3207f0-e5f0-4513-a5ec-8cb141f4bc25" xsi:nil="true"/>
    <Member_Groups xmlns="5b3207f0-e5f0-4513-a5ec-8cb141f4bc25">
      <UserInfo>
        <DisplayName/>
        <AccountId xsi:nil="true"/>
        <AccountType/>
      </UserInfo>
    </Member_Groups>
    <Has_Teacher_Only_SectionGroup xmlns="5b3207f0-e5f0-4513-a5ec-8cb141f4bc25" xsi:nil="true"/>
    <Members xmlns="5b3207f0-e5f0-4513-a5ec-8cb141f4bc25">
      <UserInfo>
        <DisplayName/>
        <AccountId xsi:nil="true"/>
        <AccountType/>
      </UserInfo>
    </Members>
    <Has_Leaders_Only_SectionGroup xmlns="5b3207f0-e5f0-4513-a5ec-8cb141f4bc25" xsi:nil="true"/>
    <Is_Collaboration_Space_Locked xmlns="5b3207f0-e5f0-4513-a5ec-8cb141f4bc25" xsi:nil="true"/>
    <AppVersion xmlns="5b3207f0-e5f0-4513-a5ec-8cb141f4bc25" xsi:nil="true"/>
    <Owner xmlns="5b3207f0-e5f0-4513-a5ec-8cb141f4bc25">
      <UserInfo>
        <DisplayName/>
        <AccountId xsi:nil="true"/>
        <AccountType/>
      </UserInfo>
    </Owner>
    <Self_Registration_Enabled0 xmlns="5b3207f0-e5f0-4513-a5ec-8cb141f4bc25" xsi:nil="true"/>
    <Invited_Teachers xmlns="5b3207f0-e5f0-4513-a5ec-8cb141f4bc25" xsi:nil="true"/>
    <NotebookType xmlns="5b3207f0-e5f0-4513-a5ec-8cb141f4bc25" xsi:nil="true"/>
    <FolderType xmlns="5b3207f0-e5f0-4513-a5ec-8cb141f4bc25" xsi:nil="true"/>
    <Leaders xmlns="5b3207f0-e5f0-4513-a5ec-8cb141f4bc25">
      <UserInfo>
        <DisplayName/>
        <AccountId xsi:nil="true"/>
        <AccountType/>
      </UserInfo>
    </Leaders>
    <Teachers xmlns="5b3207f0-e5f0-4513-a5ec-8cb141f4bc25">
      <UserInfo>
        <DisplayName/>
        <AccountId xsi:nil="true"/>
        <AccountType/>
      </UserInfo>
    </Teachers>
    <Students xmlns="5b3207f0-e5f0-4513-a5ec-8cb141f4bc25">
      <UserInfo>
        <DisplayName/>
        <AccountId xsi:nil="true"/>
        <AccountType/>
      </UserInfo>
    </Students>
    <Templates xmlns="5b3207f0-e5f0-4513-a5ec-8cb141f4bc25" xsi:nil="true"/>
    <DefaultSectionNames xmlns="5b3207f0-e5f0-4513-a5ec-8cb141f4bc25" xsi:nil="true"/>
    <Invited_Leaders xmlns="5b3207f0-e5f0-4513-a5ec-8cb141f4bc25" xsi:nil="true"/>
  </documentManagement>
</p:properties>
</file>

<file path=customXml/itemProps1.xml><?xml version="1.0" encoding="utf-8"?>
<ds:datastoreItem xmlns:ds="http://schemas.openxmlformats.org/officeDocument/2006/customXml" ds:itemID="{012CDF2F-1E9C-4750-840E-861C84C77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207f0-e5f0-4513-a5ec-8cb141f4bc25"/>
    <ds:schemaRef ds:uri="d6e560b2-8088-496e-bdd9-ec8ac70df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7998A-B39A-4CF7-928A-C5FA5E83E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A0BE5-0B59-472A-9DE0-1590835D0CC7}">
  <ds:schemaRefs>
    <ds:schemaRef ds:uri="http://schemas.microsoft.com/office/2006/metadata/properties"/>
    <ds:schemaRef ds:uri="http://schemas.microsoft.com/office/infopath/2007/PartnerControls"/>
    <ds:schemaRef ds:uri="5b3207f0-e5f0-4513-a5ec-8cb141f4bc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 Vítek</dc:creator>
  <cp:keywords/>
  <dc:description/>
  <cp:lastModifiedBy>Leoš Vítek</cp:lastModifiedBy>
  <cp:revision>1</cp:revision>
  <dcterms:created xsi:type="dcterms:W3CDTF">2019-11-25T13:30:00Z</dcterms:created>
  <dcterms:modified xsi:type="dcterms:W3CDTF">2019-11-25T13:50:00Z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0x01010018B42024068B544A976775AB977CFA2E</vt:lpwstr>
  </property>
</Properties>
</file>