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A076" w14:textId="77777777" w:rsidR="00AD3B29" w:rsidRPr="007D0C26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D0C26">
        <w:rPr>
          <w:b/>
          <w:bCs/>
          <w:sz w:val="24"/>
          <w:szCs w:val="24"/>
        </w:rPr>
        <w:t xml:space="preserve">Přihláška uchazeče na člena Akademického senátu Fakulty financí a účetnictví </w:t>
      </w:r>
      <w:r>
        <w:rPr>
          <w:b/>
          <w:bCs/>
          <w:sz w:val="24"/>
          <w:szCs w:val="24"/>
        </w:rPr>
        <w:br w:type="textWrapping" w:clear="all"/>
      </w:r>
      <w:r w:rsidRPr="007D0C26">
        <w:rPr>
          <w:b/>
          <w:bCs/>
          <w:sz w:val="24"/>
          <w:szCs w:val="24"/>
        </w:rPr>
        <w:t>Vysoké školy</w:t>
      </w:r>
      <w:r>
        <w:rPr>
          <w:b/>
          <w:bCs/>
          <w:sz w:val="24"/>
          <w:szCs w:val="24"/>
        </w:rPr>
        <w:t xml:space="preserve"> </w:t>
      </w:r>
      <w:r w:rsidRPr="007D0C26">
        <w:rPr>
          <w:b/>
          <w:bCs/>
          <w:sz w:val="24"/>
          <w:szCs w:val="24"/>
        </w:rPr>
        <w:t xml:space="preserve">ekonomické v Praze </w:t>
      </w: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katederním</w:t>
      </w:r>
      <w:proofErr w:type="spellEnd"/>
      <w:r>
        <w:rPr>
          <w:b/>
          <w:bCs/>
          <w:sz w:val="24"/>
          <w:szCs w:val="24"/>
        </w:rPr>
        <w:t xml:space="preserve"> volebním obvodu akademických pracovníků působících na katedře bankovnictví a pojišťovnictví</w:t>
      </w:r>
      <w:r w:rsidRPr="007D0C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 w:type="textWrapping" w:clear="all"/>
      </w:r>
      <w:r w:rsidRPr="007D0C26">
        <w:rPr>
          <w:b/>
          <w:bCs/>
          <w:sz w:val="24"/>
          <w:szCs w:val="24"/>
        </w:rPr>
        <w:t>na Fakultě financí a</w:t>
      </w:r>
      <w:r>
        <w:rPr>
          <w:b/>
          <w:bCs/>
          <w:sz w:val="24"/>
          <w:szCs w:val="24"/>
        </w:rPr>
        <w:t xml:space="preserve"> </w:t>
      </w:r>
      <w:r w:rsidRPr="007D0C26">
        <w:rPr>
          <w:b/>
          <w:bCs/>
          <w:sz w:val="24"/>
          <w:szCs w:val="24"/>
        </w:rPr>
        <w:t xml:space="preserve">účetnictví Vysoké školy ekonomické v Praze </w:t>
      </w:r>
      <w:r>
        <w:rPr>
          <w:b/>
          <w:bCs/>
          <w:sz w:val="24"/>
          <w:szCs w:val="24"/>
        </w:rPr>
        <w:br w:type="textWrapping" w:clear="all"/>
      </w:r>
      <w:r w:rsidRPr="007D0C26">
        <w:rPr>
          <w:b/>
          <w:bCs/>
          <w:sz w:val="24"/>
          <w:szCs w:val="24"/>
        </w:rPr>
        <w:t>pro volbu dne 27. dubna 2022</w:t>
      </w:r>
    </w:p>
    <w:p w14:paraId="7CBDC0FB" w14:textId="77777777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443C0">
        <w:rPr>
          <w:sz w:val="24"/>
          <w:szCs w:val="24"/>
        </w:rPr>
        <w:t xml:space="preserve">Já, </w:t>
      </w:r>
      <w:sdt>
        <w:sdtPr>
          <w:rPr>
            <w:sz w:val="24"/>
            <w:szCs w:val="24"/>
          </w:rPr>
          <w:id w:val="942423156"/>
          <w:placeholder>
            <w:docPart w:val="4CCADD472AC349DB9A98956E1AF528D2"/>
          </w:placeholder>
        </w:sdtPr>
        <w:sdtContent>
          <w:r>
            <w:rPr>
              <w:sz w:val="24"/>
              <w:szCs w:val="24"/>
            </w:rPr>
            <w:t>Jméno a příjmení</w:t>
          </w:r>
        </w:sdtContent>
      </w:sdt>
      <w:r>
        <w:rPr>
          <w:sz w:val="24"/>
          <w:szCs w:val="24"/>
        </w:rPr>
        <w:t>,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16A14F9A" w14:textId="77777777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443C0">
        <w:rPr>
          <w:sz w:val="24"/>
          <w:szCs w:val="24"/>
        </w:rPr>
        <w:t>podávám tímto přihlášku uchazeče za člena Akademického senátu Fakulty financí a účetnictví</w:t>
      </w:r>
      <w:r>
        <w:rPr>
          <w:sz w:val="24"/>
          <w:szCs w:val="24"/>
        </w:rPr>
        <w:t xml:space="preserve"> </w:t>
      </w:r>
      <w:r w:rsidRPr="007443C0">
        <w:rPr>
          <w:sz w:val="24"/>
          <w:szCs w:val="24"/>
        </w:rPr>
        <w:t xml:space="preserve">Vysoké školy ekonomické v Praze </w:t>
      </w: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katederním</w:t>
      </w:r>
      <w:proofErr w:type="spellEnd"/>
      <w:r>
        <w:rPr>
          <w:sz w:val="24"/>
          <w:szCs w:val="24"/>
        </w:rPr>
        <w:t xml:space="preserve"> volebním obvodu akademických pracovníků působících na katedře bankovnictví a pojišťovnictví</w:t>
      </w:r>
      <w:r w:rsidRPr="007443C0">
        <w:rPr>
          <w:sz w:val="24"/>
          <w:szCs w:val="24"/>
        </w:rPr>
        <w:t xml:space="preserve"> na Fakultě financí</w:t>
      </w:r>
      <w:r>
        <w:rPr>
          <w:sz w:val="24"/>
          <w:szCs w:val="24"/>
        </w:rPr>
        <w:t xml:space="preserve"> </w:t>
      </w:r>
      <w:r w:rsidRPr="007443C0">
        <w:rPr>
          <w:sz w:val="24"/>
          <w:szCs w:val="24"/>
        </w:rPr>
        <w:t>a účetnictví Vysoké školy ekonomické v Praze.</w:t>
      </w:r>
    </w:p>
    <w:p w14:paraId="45778882" w14:textId="77777777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443C0">
        <w:rPr>
          <w:sz w:val="24"/>
          <w:szCs w:val="24"/>
        </w:rPr>
        <w:t>podpis uchazeče</w:t>
      </w:r>
      <w:r>
        <w:rPr>
          <w:sz w:val="24"/>
          <w:szCs w:val="24"/>
        </w:rPr>
        <w:t xml:space="preserve">, </w:t>
      </w:r>
      <w:r w:rsidRPr="007443C0">
        <w:rPr>
          <w:sz w:val="24"/>
          <w:szCs w:val="24"/>
        </w:rPr>
        <w:t>školní e-mailová adresa kandidáta: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4815934"/>
          <w:placeholder>
            <w:docPart w:val="4CCADD472AC349DB9A98956E1AF528D2"/>
          </w:placeholder>
          <w:showingPlcHdr/>
        </w:sdtPr>
        <w:sdtContent>
          <w:r w:rsidRPr="004E59D7">
            <w:rPr>
              <w:rStyle w:val="Zstupntext"/>
            </w:rPr>
            <w:t>Klikněte nebo klepněte sem a zadejte text.</w:t>
          </w:r>
        </w:sdtContent>
      </w:sdt>
    </w:p>
    <w:p w14:paraId="15BCBA99" w14:textId="77777777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443C0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1350457031"/>
          <w:placeholder>
            <w:docPart w:val="4CCADD472AC349DB9A98956E1AF528D2"/>
          </w:placeholder>
          <w:showingPlcHdr/>
        </w:sdtPr>
        <w:sdtContent>
          <w:r w:rsidRPr="004E59D7">
            <w:rPr>
              <w:rStyle w:val="Zstupntext"/>
            </w:rPr>
            <w:t>Klikněte nebo klepněte sem a zadejte text.</w:t>
          </w:r>
        </w:sdtContent>
      </w:sdt>
      <w:r w:rsidRPr="007443C0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365429"/>
          <w:placeholder>
            <w:docPart w:val="4CCADD472AC349DB9A98956E1AF528D2"/>
          </w:placeholder>
          <w:showingPlcHdr/>
        </w:sdtPr>
        <w:sdtContent>
          <w:r w:rsidRPr="004E59D7">
            <w:rPr>
              <w:rStyle w:val="Zstupntext"/>
            </w:rPr>
            <w:t>Klikněte nebo klepněte sem a zadejte text.</w:t>
          </w:r>
        </w:sdtContent>
      </w:sdt>
      <w:r w:rsidRPr="007443C0">
        <w:rPr>
          <w:sz w:val="24"/>
          <w:szCs w:val="24"/>
        </w:rPr>
        <w:t xml:space="preserve"> 2022</w:t>
      </w:r>
    </w:p>
    <w:p w14:paraId="0A2B6490" w14:textId="77777777" w:rsidR="00B13EFC" w:rsidRDefault="00B13EFC"/>
    <w:sectPr w:rsidR="00B1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29"/>
    <w:rsid w:val="00195367"/>
    <w:rsid w:val="00996AC1"/>
    <w:rsid w:val="00AD3B29"/>
    <w:rsid w:val="00B13EFC"/>
    <w:rsid w:val="00F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D817"/>
  <w15:chartTrackingRefBased/>
  <w15:docId w15:val="{484E959D-ED3A-46A7-B54C-F43EDDD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3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ADD472AC349DB9A98956E1AF52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14046-45FE-45B4-8C81-8FE83A5B078D}"/>
      </w:docPartPr>
      <w:docPartBody>
        <w:p w:rsidR="00000000" w:rsidRDefault="004C788A" w:rsidP="004C788A">
          <w:pPr>
            <w:pStyle w:val="4CCADD472AC349DB9A98956E1AF528D2"/>
          </w:pPr>
          <w:r w:rsidRPr="004E59D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8A"/>
    <w:rsid w:val="004C788A"/>
    <w:rsid w:val="009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788A"/>
    <w:rPr>
      <w:color w:val="808080"/>
    </w:rPr>
  </w:style>
  <w:style w:type="paragraph" w:customStyle="1" w:styleId="4CCADD472AC349DB9A98956E1AF528D2">
    <w:name w:val="4CCADD472AC349DB9A98956E1AF528D2"/>
    <w:rsid w:val="004C7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Finardi</dc:creator>
  <cp:keywords/>
  <dc:description/>
  <cp:lastModifiedBy>Savina Finardi</cp:lastModifiedBy>
  <cp:revision>1</cp:revision>
  <dcterms:created xsi:type="dcterms:W3CDTF">2022-04-11T12:26:00Z</dcterms:created>
  <dcterms:modified xsi:type="dcterms:W3CDTF">2022-04-11T12:28:00Z</dcterms:modified>
</cp:coreProperties>
</file>